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1CF" w14:textId="291C9260" w:rsidR="008C0BAB" w:rsidRPr="00B61F99" w:rsidRDefault="008C0BAB" w:rsidP="006F5269">
      <w:pPr>
        <w:tabs>
          <w:tab w:val="left" w:pos="2827"/>
          <w:tab w:val="left" w:pos="3544"/>
        </w:tabs>
        <w:rPr>
          <w:rFonts w:ascii="Calibri" w:hAnsi="Calibri"/>
        </w:rPr>
      </w:pPr>
      <w:r w:rsidRPr="4CA1AA26">
        <w:rPr>
          <w:rFonts w:ascii="Calibri" w:hAnsi="Calibri"/>
          <w:b/>
          <w:bCs/>
        </w:rPr>
        <w:t>Position:</w:t>
      </w:r>
      <w:r w:rsidRPr="4CA1AA26">
        <w:rPr>
          <w:rFonts w:ascii="Calibri" w:hAnsi="Calibri"/>
        </w:rPr>
        <w:t xml:space="preserve"> </w:t>
      </w:r>
      <w:r>
        <w:tab/>
      </w:r>
      <w:r>
        <w:tab/>
      </w:r>
      <w:r w:rsidR="00A77184" w:rsidRPr="4CA1AA26">
        <w:rPr>
          <w:rFonts w:ascii="Calibri" w:hAnsi="Calibri"/>
          <w:b/>
          <w:bCs/>
        </w:rPr>
        <w:t>Post 16</w:t>
      </w:r>
      <w:r w:rsidR="00B96819" w:rsidRPr="4CA1AA26">
        <w:rPr>
          <w:rFonts w:ascii="Calibri" w:hAnsi="Calibri"/>
          <w:b/>
          <w:bCs/>
        </w:rPr>
        <w:t xml:space="preserve"> Digital </w:t>
      </w:r>
      <w:proofErr w:type="gramStart"/>
      <w:r w:rsidR="00B96819" w:rsidRPr="4CA1AA26">
        <w:rPr>
          <w:rFonts w:ascii="Calibri" w:hAnsi="Calibri"/>
          <w:b/>
          <w:bCs/>
        </w:rPr>
        <w:t xml:space="preserve">Skills </w:t>
      </w:r>
      <w:r w:rsidR="00A77184" w:rsidRPr="4CA1AA26">
        <w:rPr>
          <w:rFonts w:ascii="Calibri" w:hAnsi="Calibri"/>
          <w:b/>
          <w:bCs/>
        </w:rPr>
        <w:t xml:space="preserve"> </w:t>
      </w:r>
      <w:r w:rsidR="00DC4609" w:rsidRPr="4CA1AA26">
        <w:rPr>
          <w:rFonts w:ascii="Calibri" w:hAnsi="Calibri"/>
          <w:b/>
          <w:bCs/>
        </w:rPr>
        <w:t>Instructor</w:t>
      </w:r>
      <w:proofErr w:type="gramEnd"/>
      <w:r w:rsidR="00A77184" w:rsidRPr="4CA1AA26">
        <w:rPr>
          <w:rFonts w:ascii="Calibri" w:hAnsi="Calibri"/>
          <w:b/>
          <w:bCs/>
        </w:rPr>
        <w:t xml:space="preserve"> </w:t>
      </w:r>
    </w:p>
    <w:p w14:paraId="13525FFB" w14:textId="2F2877A1" w:rsidR="007C2F6C" w:rsidRDefault="007C2F6C" w:rsidP="006F5269">
      <w:pPr>
        <w:tabs>
          <w:tab w:val="left" w:pos="3544"/>
        </w:tabs>
        <w:rPr>
          <w:rFonts w:ascii="Calibri" w:hAnsi="Calibri"/>
          <w:b/>
          <w:bCs/>
          <w:color w:val="FF0000"/>
        </w:rPr>
      </w:pPr>
      <w:r w:rsidRPr="008854F6">
        <w:rPr>
          <w:rFonts w:ascii="Calibri" w:hAnsi="Calibri"/>
          <w:b/>
        </w:rPr>
        <w:t>Teaching Subject:</w:t>
      </w:r>
      <w:r>
        <w:rPr>
          <w:rFonts w:ascii="Calibri" w:hAnsi="Calibri"/>
        </w:rPr>
        <w:tab/>
      </w:r>
      <w:r w:rsidR="0028276F" w:rsidRPr="003C5AD2">
        <w:rPr>
          <w:rFonts w:ascii="Calibri" w:hAnsi="Calibri"/>
          <w:b/>
          <w:bCs/>
          <w:color w:val="000000" w:themeColor="text1"/>
        </w:rPr>
        <w:t>Digital</w:t>
      </w:r>
      <w:r w:rsidR="005678E0" w:rsidRPr="003C5AD2">
        <w:rPr>
          <w:rFonts w:ascii="Calibri" w:hAnsi="Calibri"/>
          <w:b/>
          <w:bCs/>
          <w:color w:val="000000" w:themeColor="text1"/>
        </w:rPr>
        <w:t xml:space="preserve"> Skills</w:t>
      </w:r>
      <w:r w:rsidR="004E2A80">
        <w:rPr>
          <w:rFonts w:ascii="Calibri" w:hAnsi="Calibri"/>
          <w:b/>
          <w:bCs/>
          <w:color w:val="000000" w:themeColor="text1"/>
        </w:rPr>
        <w:t xml:space="preserve"> (Animation, Photography, Art, Games Design)</w:t>
      </w:r>
    </w:p>
    <w:p w14:paraId="5DADF2DD" w14:textId="33F684D3" w:rsidR="006F5269" w:rsidRPr="007C2F6C" w:rsidRDefault="006F5269" w:rsidP="006F5269">
      <w:pPr>
        <w:tabs>
          <w:tab w:val="left" w:pos="3544"/>
        </w:tabs>
        <w:rPr>
          <w:rFonts w:ascii="Calibri" w:hAnsi="Calibri"/>
          <w:b/>
          <w:bCs/>
          <w:color w:val="FF0000"/>
        </w:rPr>
      </w:pPr>
      <w:r w:rsidRPr="008854F6">
        <w:rPr>
          <w:rFonts w:ascii="Calibri" w:hAnsi="Calibri"/>
          <w:b/>
        </w:rPr>
        <w:t>Reports to:</w:t>
      </w:r>
      <w:r w:rsidRPr="00B61F99">
        <w:rPr>
          <w:rFonts w:ascii="Calibri" w:hAnsi="Calibri"/>
        </w:rPr>
        <w:t xml:space="preserve"> </w:t>
      </w:r>
      <w:r w:rsidR="004F54E2">
        <w:rPr>
          <w:rFonts w:ascii="Calibri" w:hAnsi="Calibri"/>
        </w:rPr>
        <w:tab/>
      </w:r>
      <w:r w:rsidR="00972CCD">
        <w:rPr>
          <w:rFonts w:ascii="Calibri" w:hAnsi="Calibri"/>
        </w:rPr>
        <w:t>Centre M</w:t>
      </w:r>
      <w:r w:rsidR="006E1F9A">
        <w:rPr>
          <w:rFonts w:ascii="Calibri" w:hAnsi="Calibri"/>
        </w:rPr>
        <w:t>anager</w:t>
      </w:r>
      <w:r w:rsidR="00DC4609">
        <w:rPr>
          <w:rFonts w:ascii="Calibri" w:hAnsi="Calibri"/>
        </w:rPr>
        <w:t xml:space="preserve"> </w:t>
      </w:r>
    </w:p>
    <w:p w14:paraId="754AEFC2" w14:textId="17E20B96" w:rsidR="006F5269" w:rsidRDefault="006F5269" w:rsidP="006F5269">
      <w:pPr>
        <w:tabs>
          <w:tab w:val="left" w:pos="3544"/>
        </w:tabs>
        <w:rPr>
          <w:rFonts w:ascii="Calibri" w:hAnsi="Calibri"/>
        </w:rPr>
      </w:pPr>
      <w:r w:rsidRPr="008854F6">
        <w:rPr>
          <w:rFonts w:ascii="Calibri" w:hAnsi="Calibri"/>
          <w:b/>
        </w:rPr>
        <w:t>Key Relationships:</w:t>
      </w:r>
      <w:r w:rsidRPr="00B61F99">
        <w:rPr>
          <w:rFonts w:ascii="Calibri" w:hAnsi="Calibri"/>
        </w:rPr>
        <w:tab/>
      </w:r>
      <w:r w:rsidR="00E34B6D">
        <w:rPr>
          <w:rFonts w:ascii="Calibri" w:hAnsi="Calibri"/>
        </w:rPr>
        <w:t>ETF</w:t>
      </w:r>
      <w:r w:rsidRPr="00B61F99">
        <w:rPr>
          <w:rFonts w:ascii="Calibri" w:hAnsi="Calibri"/>
        </w:rPr>
        <w:t xml:space="preserve"> Staff</w:t>
      </w:r>
    </w:p>
    <w:p w14:paraId="56DCDFC2" w14:textId="77777777" w:rsidR="00E34B6D" w:rsidRPr="00B61F99" w:rsidRDefault="00E34B6D" w:rsidP="006F5269">
      <w:pPr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tab/>
        <w:t>Local Authority SEN team, Jobcentre Plus</w:t>
      </w:r>
    </w:p>
    <w:p w14:paraId="72810019" w14:textId="4BACC3DA" w:rsidR="006F5269" w:rsidRDefault="00E34B6D" w:rsidP="006E1F9A">
      <w:pPr>
        <w:tabs>
          <w:tab w:val="left" w:pos="3544"/>
        </w:tabs>
        <w:ind w:left="3544"/>
        <w:rPr>
          <w:rFonts w:ascii="Calibri" w:hAnsi="Calibri"/>
        </w:rPr>
      </w:pPr>
      <w:r>
        <w:rPr>
          <w:rFonts w:ascii="Calibri" w:hAnsi="Calibri"/>
        </w:rPr>
        <w:t>Partner Agencies, Schools, Colleges</w:t>
      </w:r>
      <w:r w:rsidR="006E1F9A">
        <w:rPr>
          <w:rFonts w:ascii="Calibri" w:hAnsi="Calibri"/>
        </w:rPr>
        <w:t>,</w:t>
      </w:r>
      <w:r>
        <w:rPr>
          <w:rFonts w:ascii="Calibri" w:hAnsi="Calibri"/>
        </w:rPr>
        <w:t xml:space="preserve"> Employers</w:t>
      </w:r>
      <w:r w:rsidR="006E1F9A">
        <w:rPr>
          <w:rFonts w:ascii="Calibri" w:hAnsi="Calibri"/>
        </w:rPr>
        <w:t xml:space="preserve"> and parents/carers</w:t>
      </w:r>
    </w:p>
    <w:p w14:paraId="3DE259C9" w14:textId="2F9B5AD3" w:rsidR="00A442AA" w:rsidRDefault="00A442AA" w:rsidP="006E1F9A">
      <w:pPr>
        <w:tabs>
          <w:tab w:val="left" w:pos="3544"/>
        </w:tabs>
        <w:ind w:left="3544"/>
        <w:rPr>
          <w:rFonts w:ascii="Calibri" w:hAnsi="Calibri"/>
        </w:rPr>
      </w:pPr>
    </w:p>
    <w:p w14:paraId="47F9A9B1" w14:textId="77777777" w:rsidR="00A442AA" w:rsidRDefault="00A442AA" w:rsidP="00A442AA">
      <w:pPr>
        <w:tabs>
          <w:tab w:val="left" w:pos="1701"/>
        </w:tabs>
        <w:spacing w:after="120"/>
        <w:contextualSpacing/>
        <w:rPr>
          <w:rFonts w:ascii="Calibri" w:hAnsi="Calibri"/>
        </w:rPr>
      </w:pPr>
      <w:r w:rsidRPr="00ED7346">
        <w:rPr>
          <w:rFonts w:ascii="Calibri" w:hAnsi="Calibri"/>
          <w:b/>
        </w:rPr>
        <w:t>Annual Leave:</w:t>
      </w:r>
      <w:r w:rsidRPr="00ED73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D7346">
        <w:rPr>
          <w:rFonts w:ascii="Calibri" w:hAnsi="Calibri"/>
        </w:rPr>
        <w:t xml:space="preserve">28 days inclusive of statutory bank holidays </w:t>
      </w:r>
    </w:p>
    <w:p w14:paraId="4FEFD420" w14:textId="77777777" w:rsidR="00A442AA" w:rsidRPr="00ED7346" w:rsidRDefault="00A442AA" w:rsidP="00A442AA">
      <w:pPr>
        <w:tabs>
          <w:tab w:val="left" w:pos="1701"/>
        </w:tabs>
        <w:spacing w:after="120"/>
        <w:contextualSpacing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14:paraId="3EA9ADE3" w14:textId="78BBD78C" w:rsidR="00A442AA" w:rsidRPr="00ED7346" w:rsidRDefault="00A442AA" w:rsidP="00A442AA">
      <w:pPr>
        <w:tabs>
          <w:tab w:val="left" w:pos="1701"/>
        </w:tabs>
        <w:rPr>
          <w:rFonts w:ascii="Calibri" w:hAnsi="Calibri"/>
        </w:rPr>
      </w:pPr>
      <w:r w:rsidRPr="7D50C138">
        <w:rPr>
          <w:rFonts w:ascii="Calibri" w:hAnsi="Calibri"/>
          <w:b/>
          <w:bCs/>
        </w:rPr>
        <w:t xml:space="preserve">Place of Work: </w:t>
      </w:r>
      <w:r>
        <w:tab/>
      </w:r>
      <w:r>
        <w:tab/>
      </w:r>
      <w:r w:rsidR="1473E595" w:rsidRPr="7D50C138">
        <w:rPr>
          <w:rFonts w:ascii="Calibri" w:hAnsi="Calibri"/>
        </w:rPr>
        <w:t>Plymouth</w:t>
      </w:r>
      <w:proofErr w:type="gramStart"/>
      <w:r w:rsidR="397DCEEE" w:rsidRPr="7D50C138">
        <w:rPr>
          <w:rFonts w:ascii="Calibri" w:hAnsi="Calibri"/>
        </w:rPr>
        <w:t xml:space="preserve">- </w:t>
      </w:r>
      <w:r w:rsidRPr="7D50C138">
        <w:rPr>
          <w:rFonts w:ascii="Calibri" w:hAnsi="Calibri"/>
        </w:rPr>
        <w:t xml:space="preserve"> also</w:t>
      </w:r>
      <w:proofErr w:type="gramEnd"/>
      <w:r w:rsidRPr="7D50C138">
        <w:rPr>
          <w:rFonts w:ascii="Calibri" w:hAnsi="Calibri"/>
        </w:rPr>
        <w:t xml:space="preserve"> required to work at other sites as directed</w:t>
      </w:r>
    </w:p>
    <w:p w14:paraId="1F8DFEE4" w14:textId="2C7E5994" w:rsidR="00A442AA" w:rsidRDefault="56AE28C3" w:rsidP="4CA1AA26">
      <w:pPr>
        <w:tabs>
          <w:tab w:val="left" w:pos="1701"/>
        </w:tabs>
        <w:ind w:left="1701"/>
        <w:rPr>
          <w:rFonts w:ascii="Calibri" w:hAnsi="Calibri"/>
          <w:i/>
          <w:iCs/>
          <w:sz w:val="20"/>
          <w:szCs w:val="20"/>
        </w:rPr>
      </w:pPr>
      <w:r w:rsidRPr="4CA1AA26">
        <w:rPr>
          <w:rFonts w:ascii="Calibri" w:hAnsi="Calibri"/>
          <w:i/>
          <w:iCs/>
          <w:sz w:val="20"/>
          <w:szCs w:val="20"/>
        </w:rPr>
        <w:t xml:space="preserve">            </w:t>
      </w:r>
      <w:r w:rsidR="0047500F" w:rsidRPr="4CA1AA26">
        <w:rPr>
          <w:rFonts w:ascii="Calibri" w:hAnsi="Calibri"/>
          <w:i/>
          <w:iCs/>
          <w:sz w:val="20"/>
          <w:szCs w:val="20"/>
        </w:rPr>
        <w:t>(Must be capable of travelling for business related purposes)</w:t>
      </w:r>
    </w:p>
    <w:p w14:paraId="0972CEDD" w14:textId="77777777" w:rsidR="0047500F" w:rsidRPr="00ED7346" w:rsidRDefault="0047500F" w:rsidP="0047500F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</w:p>
    <w:p w14:paraId="25782CB3" w14:textId="4FA25A5D" w:rsidR="00A442AA" w:rsidRPr="00ED7346" w:rsidRDefault="00A442AA" w:rsidP="00A442AA">
      <w:pPr>
        <w:tabs>
          <w:tab w:val="left" w:pos="1701"/>
        </w:tabs>
        <w:rPr>
          <w:rFonts w:ascii="Calibri" w:hAnsi="Calibri"/>
          <w:i/>
          <w:iCs/>
        </w:rPr>
      </w:pPr>
      <w:r w:rsidRPr="6F0D82BE">
        <w:rPr>
          <w:rFonts w:ascii="Calibri" w:hAnsi="Calibri"/>
          <w:b/>
          <w:bCs/>
        </w:rPr>
        <w:t xml:space="preserve">Contract: </w:t>
      </w:r>
      <w:r w:rsidRPr="00ED7346">
        <w:rPr>
          <w:rFonts w:ascii="Calibri" w:hAnsi="Calibri"/>
        </w:rPr>
        <w:tab/>
      </w:r>
      <w:r>
        <w:rPr>
          <w:rFonts w:ascii="Calibri" w:hAnsi="Calibri"/>
        </w:rPr>
        <w:tab/>
        <w:t xml:space="preserve">Full Time, </w:t>
      </w:r>
      <w:r w:rsidR="003D6CBD">
        <w:rPr>
          <w:rFonts w:ascii="Calibri" w:hAnsi="Calibri"/>
        </w:rPr>
        <w:t>41</w:t>
      </w:r>
      <w:r>
        <w:rPr>
          <w:rFonts w:ascii="Calibri" w:hAnsi="Calibri"/>
        </w:rPr>
        <w:t xml:space="preserve"> </w:t>
      </w:r>
      <w:proofErr w:type="gramStart"/>
      <w:r w:rsidR="003D6CBD">
        <w:rPr>
          <w:rFonts w:ascii="Calibri" w:hAnsi="Calibri"/>
        </w:rPr>
        <w:t>weeks  academic</w:t>
      </w:r>
      <w:proofErr w:type="gramEnd"/>
      <w:r w:rsidR="003D6CBD">
        <w:rPr>
          <w:rFonts w:ascii="Calibri" w:hAnsi="Calibri"/>
        </w:rPr>
        <w:t xml:space="preserve"> year - </w:t>
      </w:r>
      <w:r w:rsidR="00B36108">
        <w:rPr>
          <w:rFonts w:ascii="Calibri" w:hAnsi="Calibri"/>
        </w:rPr>
        <w:t xml:space="preserve"> 37.5 hours </w:t>
      </w:r>
      <w:proofErr w:type="spellStart"/>
      <w:r w:rsidR="00B36108">
        <w:rPr>
          <w:rFonts w:ascii="Calibri" w:hAnsi="Calibri"/>
        </w:rPr>
        <w:t>p.w.</w:t>
      </w:r>
      <w:proofErr w:type="spellEnd"/>
    </w:p>
    <w:p w14:paraId="0E578787" w14:textId="4929A2B9" w:rsidR="00A442AA" w:rsidRDefault="00A442AA" w:rsidP="00A442AA">
      <w:pPr>
        <w:tabs>
          <w:tab w:val="left" w:pos="1701"/>
        </w:tabs>
        <w:spacing w:after="120"/>
        <w:rPr>
          <w:rFonts w:ascii="Calibri" w:hAnsi="Calibri"/>
        </w:rPr>
      </w:pPr>
      <w:r w:rsidRPr="4CA1AA26">
        <w:rPr>
          <w:rFonts w:ascii="Calibri" w:hAnsi="Calibri"/>
          <w:b/>
          <w:bCs/>
        </w:rPr>
        <w:t>Salary Band</w:t>
      </w:r>
      <w:r w:rsidRPr="4CA1AA26">
        <w:rPr>
          <w:rFonts w:ascii="Calibri" w:hAnsi="Calibri"/>
        </w:rPr>
        <w:t>:</w:t>
      </w:r>
      <w:r>
        <w:tab/>
      </w:r>
      <w:r>
        <w:tab/>
      </w:r>
      <w:r w:rsidRPr="4CA1AA26">
        <w:rPr>
          <w:rFonts w:ascii="Calibri" w:hAnsi="Calibri"/>
        </w:rPr>
        <w:t>£</w:t>
      </w:r>
      <w:r w:rsidR="0043162E" w:rsidRPr="4CA1AA26">
        <w:rPr>
          <w:rFonts w:ascii="Calibri" w:hAnsi="Calibri"/>
        </w:rPr>
        <w:t>2</w:t>
      </w:r>
      <w:r w:rsidR="7A84C2B2" w:rsidRPr="4CA1AA26">
        <w:rPr>
          <w:rFonts w:ascii="Calibri" w:hAnsi="Calibri"/>
        </w:rPr>
        <w:t>1,259 - £ 23,676</w:t>
      </w:r>
      <w:r w:rsidR="0047500F" w:rsidRPr="4CA1AA26">
        <w:rPr>
          <w:rFonts w:ascii="Calibri" w:hAnsi="Calibri"/>
        </w:rPr>
        <w:t xml:space="preserve"> </w:t>
      </w:r>
    </w:p>
    <w:p w14:paraId="4EF6F7DF" w14:textId="77777777" w:rsidR="00A442AA" w:rsidRPr="00652CE1" w:rsidRDefault="00A442AA" w:rsidP="00A442AA">
      <w:pPr>
        <w:spacing w:after="120"/>
        <w:rPr>
          <w:rFonts w:ascii="Calibri" w:hAnsi="Calibri"/>
          <w:b/>
          <w:sz w:val="22"/>
        </w:rPr>
      </w:pPr>
      <w:r w:rsidRPr="00ED7346">
        <w:rPr>
          <w:rFonts w:ascii="Calibri" w:hAnsi="Calibri"/>
          <w:b/>
          <w:sz w:val="22"/>
        </w:rPr>
        <w:t>This role is subject to an enhanced DBS check with a 6-month probationary period.</w:t>
      </w:r>
    </w:p>
    <w:p w14:paraId="75F80C38" w14:textId="77777777" w:rsidR="00A442AA" w:rsidRPr="00B61F99" w:rsidRDefault="00A442AA" w:rsidP="00A442AA">
      <w:pPr>
        <w:tabs>
          <w:tab w:val="left" w:pos="3544"/>
        </w:tabs>
        <w:rPr>
          <w:rFonts w:ascii="Calibri" w:hAnsi="Calibri"/>
        </w:rPr>
      </w:pPr>
    </w:p>
    <w:p w14:paraId="59EDAB21" w14:textId="77777777" w:rsidR="00664360" w:rsidRDefault="00664360" w:rsidP="00664360">
      <w:pPr>
        <w:ind w:left="3544" w:hanging="3544"/>
        <w:rPr>
          <w:rStyle w:val="Heading3Char"/>
          <w:rFonts w:eastAsia="Cambria"/>
        </w:rPr>
      </w:pPr>
      <w:r>
        <w:rPr>
          <w:rStyle w:val="Heading3Char"/>
          <w:rFonts w:eastAsia="Cambria"/>
        </w:rPr>
        <w:t>Overview:</w:t>
      </w:r>
    </w:p>
    <w:p w14:paraId="3FAF3410" w14:textId="77777777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An un-qualified teacher role, you will be on a journey to develop your skills and achieve your qualified teacher </w:t>
      </w:r>
      <w:proofErr w:type="gramStart"/>
      <w:r>
        <w:rPr>
          <w:rStyle w:val="Heading3Char"/>
          <w:rFonts w:eastAsia="Cambria"/>
          <w:b w:val="0"/>
          <w:color w:val="auto"/>
        </w:rPr>
        <w:t>status</w:t>
      </w:r>
      <w:proofErr w:type="gramEnd"/>
    </w:p>
    <w:p w14:paraId="54F42795" w14:textId="57C5F9A1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With support from qualified teachers and managers you will delivering a </w:t>
      </w:r>
      <w:proofErr w:type="gramStart"/>
      <w:r>
        <w:rPr>
          <w:rStyle w:val="Heading3Char"/>
          <w:rFonts w:eastAsia="Cambria"/>
          <w:b w:val="0"/>
          <w:color w:val="auto"/>
        </w:rPr>
        <w:t>high quality</w:t>
      </w:r>
      <w:proofErr w:type="gramEnd"/>
      <w:r>
        <w:rPr>
          <w:rStyle w:val="Heading3Char"/>
          <w:rFonts w:eastAsia="Cambria"/>
          <w:b w:val="0"/>
          <w:color w:val="auto"/>
        </w:rPr>
        <w:t xml:space="preserve"> education and outcomes to learners, creating resources, plans, assessments and projects to inspire learners.</w:t>
      </w:r>
    </w:p>
    <w:p w14:paraId="359F676F" w14:textId="77777777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As a professional role, you will manage your time and be accountable for </w:t>
      </w:r>
      <w:proofErr w:type="gramStart"/>
      <w:r>
        <w:rPr>
          <w:rStyle w:val="Heading3Char"/>
          <w:rFonts w:eastAsia="Cambria"/>
          <w:b w:val="0"/>
          <w:color w:val="auto"/>
        </w:rPr>
        <w:t>learners</w:t>
      </w:r>
      <w:proofErr w:type="gramEnd"/>
      <w:r>
        <w:rPr>
          <w:rStyle w:val="Heading3Char"/>
          <w:rFonts w:eastAsia="Cambria"/>
          <w:b w:val="0"/>
          <w:color w:val="auto"/>
        </w:rPr>
        <w:t xml:space="preserve"> achievements and will liaise with the learners circle of support, employers and other third parties to build a team approach in enabling the learner to achieve their aims. </w:t>
      </w:r>
    </w:p>
    <w:p w14:paraId="6F31418C" w14:textId="610670AD" w:rsidR="00C5580A" w:rsidRPr="007C2F6C" w:rsidRDefault="007C2F6C" w:rsidP="007C2F6C">
      <w:pPr>
        <w:spacing w:after="120"/>
        <w:rPr>
          <w:rFonts w:ascii="Calibri" w:hAnsi="Calibri"/>
          <w:bCs/>
        </w:rPr>
      </w:pPr>
      <w:r>
        <w:rPr>
          <w:rStyle w:val="Heading3Char"/>
          <w:rFonts w:eastAsia="Cambria"/>
          <w:b w:val="0"/>
          <w:color w:val="auto"/>
        </w:rPr>
        <w:t xml:space="preserve">Above all engendering a positive, fun, engaging environment and experience for </w:t>
      </w:r>
      <w:proofErr w:type="gramStart"/>
      <w:r>
        <w:rPr>
          <w:rStyle w:val="Heading3Char"/>
          <w:rFonts w:eastAsia="Cambria"/>
          <w:b w:val="0"/>
          <w:color w:val="auto"/>
        </w:rPr>
        <w:t>all</w:t>
      </w:r>
      <w:proofErr w:type="gramEnd"/>
    </w:p>
    <w:p w14:paraId="04A93164" w14:textId="2FDF4BC3" w:rsidR="006F5269" w:rsidRDefault="006F5269" w:rsidP="00664360">
      <w:pPr>
        <w:ind w:left="3542" w:hanging="3542"/>
        <w:rPr>
          <w:rStyle w:val="Heading3Char"/>
          <w:rFonts w:eastAsia="Cambria"/>
        </w:rPr>
      </w:pPr>
      <w:r w:rsidRPr="0021383B">
        <w:rPr>
          <w:rStyle w:val="Heading3Char"/>
          <w:rFonts w:eastAsia="Cambria"/>
        </w:rPr>
        <w:t>Key Objectives:</w:t>
      </w:r>
    </w:p>
    <w:p w14:paraId="2050353D" w14:textId="77777777" w:rsidR="007C2F6C" w:rsidRPr="002B1E28" w:rsidRDefault="007C2F6C" w:rsidP="007C2F6C">
      <w:pPr>
        <w:rPr>
          <w:rFonts w:ascii="Calibri" w:hAnsi="Calibri" w:cs="Arial"/>
        </w:rPr>
      </w:pPr>
    </w:p>
    <w:tbl>
      <w:tblPr>
        <w:tblW w:w="9034" w:type="dxa"/>
        <w:tblInd w:w="1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3969"/>
      </w:tblGrid>
      <w:tr w:rsidR="007C2F6C" w:rsidRPr="002E605A" w14:paraId="6C00E879" w14:textId="77777777" w:rsidTr="002E605A">
        <w:tc>
          <w:tcPr>
            <w:tcW w:w="5065" w:type="dxa"/>
            <w:shd w:val="clear" w:color="auto" w:fill="auto"/>
          </w:tcPr>
          <w:p w14:paraId="1EF137E7" w14:textId="77777777" w:rsidR="007C2F6C" w:rsidRPr="002E605A" w:rsidRDefault="007C2F6C" w:rsidP="0056009D">
            <w:pPr>
              <w:rPr>
                <w:rStyle w:val="Heading3Char"/>
                <w:rFonts w:eastAsia="Cambria"/>
                <w:color w:val="auto"/>
              </w:rPr>
            </w:pPr>
            <w:r w:rsidRPr="002E605A">
              <w:rPr>
                <w:rStyle w:val="Heading3Char"/>
                <w:rFonts w:eastAsia="Cambria"/>
                <w:color w:val="auto"/>
              </w:rPr>
              <w:t>Objective</w:t>
            </w:r>
          </w:p>
        </w:tc>
        <w:tc>
          <w:tcPr>
            <w:tcW w:w="3969" w:type="dxa"/>
            <w:shd w:val="clear" w:color="auto" w:fill="auto"/>
          </w:tcPr>
          <w:p w14:paraId="26FA50F7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i/>
                <w:iCs/>
                <w:color w:val="auto"/>
              </w:rPr>
            </w:pPr>
            <w:r w:rsidRPr="002E605A">
              <w:rPr>
                <w:rStyle w:val="Heading3Char"/>
                <w:rFonts w:eastAsia="Cambria"/>
                <w:i/>
                <w:iCs/>
                <w:color w:val="auto"/>
              </w:rPr>
              <w:t>Measured by</w:t>
            </w:r>
          </w:p>
        </w:tc>
      </w:tr>
      <w:tr w:rsidR="007C2F6C" w:rsidRPr="002E605A" w14:paraId="72E2617A" w14:textId="77777777" w:rsidTr="002E605A">
        <w:tc>
          <w:tcPr>
            <w:tcW w:w="5065" w:type="dxa"/>
            <w:shd w:val="clear" w:color="auto" w:fill="auto"/>
          </w:tcPr>
          <w:p w14:paraId="79E35480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  <w:t>Engage and retain learners</w:t>
            </w:r>
          </w:p>
        </w:tc>
        <w:tc>
          <w:tcPr>
            <w:tcW w:w="3969" w:type="dxa"/>
            <w:shd w:val="clear" w:color="auto" w:fill="auto"/>
          </w:tcPr>
          <w:p w14:paraId="212DBE18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  <w:t>Attendance data, retention data</w:t>
            </w:r>
          </w:p>
        </w:tc>
      </w:tr>
      <w:tr w:rsidR="007C2F6C" w:rsidRPr="002E605A" w14:paraId="1CDB8FC3" w14:textId="77777777" w:rsidTr="002E605A">
        <w:tc>
          <w:tcPr>
            <w:tcW w:w="5065" w:type="dxa"/>
            <w:shd w:val="clear" w:color="auto" w:fill="auto"/>
          </w:tcPr>
          <w:p w14:paraId="71C27F73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teaching and learning</w:t>
            </w:r>
          </w:p>
        </w:tc>
        <w:tc>
          <w:tcPr>
            <w:tcW w:w="3969" w:type="dxa"/>
            <w:shd w:val="clear" w:color="auto" w:fill="auto"/>
          </w:tcPr>
          <w:p w14:paraId="4DA061FA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Observation of teaching, learning and assessment</w:t>
            </w:r>
          </w:p>
        </w:tc>
      </w:tr>
      <w:tr w:rsidR="007C2F6C" w:rsidRPr="002E605A" w14:paraId="77C6CD93" w14:textId="77777777" w:rsidTr="002E605A">
        <w:tc>
          <w:tcPr>
            <w:tcW w:w="5065" w:type="dxa"/>
            <w:shd w:val="clear" w:color="auto" w:fill="auto"/>
          </w:tcPr>
          <w:p w14:paraId="2E26DA72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Build learner confidence and self esteem</w:t>
            </w:r>
          </w:p>
        </w:tc>
        <w:tc>
          <w:tcPr>
            <w:tcW w:w="3969" w:type="dxa"/>
            <w:shd w:val="clear" w:color="auto" w:fill="auto"/>
          </w:tcPr>
          <w:p w14:paraId="23972082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RARPA, distance travelled</w:t>
            </w:r>
          </w:p>
        </w:tc>
      </w:tr>
      <w:tr w:rsidR="007C2F6C" w:rsidRPr="002E605A" w14:paraId="1B7211F3" w14:textId="77777777" w:rsidTr="002E605A">
        <w:tc>
          <w:tcPr>
            <w:tcW w:w="5065" w:type="dxa"/>
            <w:shd w:val="clear" w:color="auto" w:fill="auto"/>
          </w:tcPr>
          <w:p w14:paraId="20C98301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Develop opportunities for learners to gain experience</w:t>
            </w:r>
          </w:p>
        </w:tc>
        <w:tc>
          <w:tcPr>
            <w:tcW w:w="3969" w:type="dxa"/>
            <w:shd w:val="clear" w:color="auto" w:fill="auto"/>
          </w:tcPr>
          <w:p w14:paraId="6DB387EA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Work experience, trips, visits and community projects</w:t>
            </w:r>
          </w:p>
        </w:tc>
      </w:tr>
      <w:tr w:rsidR="007C2F6C" w:rsidRPr="002E605A" w14:paraId="66A9E0A8" w14:textId="77777777" w:rsidTr="002E605A">
        <w:tc>
          <w:tcPr>
            <w:tcW w:w="5065" w:type="dxa"/>
            <w:shd w:val="clear" w:color="auto" w:fill="auto"/>
          </w:tcPr>
          <w:p w14:paraId="02274729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Enable learners to achieve outcomes</w:t>
            </w:r>
          </w:p>
        </w:tc>
        <w:tc>
          <w:tcPr>
            <w:tcW w:w="3969" w:type="dxa"/>
            <w:shd w:val="clear" w:color="auto" w:fill="auto"/>
          </w:tcPr>
          <w:p w14:paraId="37E1A5FE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Achievement, destination data</w:t>
            </w:r>
          </w:p>
        </w:tc>
      </w:tr>
      <w:tr w:rsidR="007C2F6C" w:rsidRPr="002E605A" w14:paraId="3214569B" w14:textId="77777777" w:rsidTr="002E605A">
        <w:tc>
          <w:tcPr>
            <w:tcW w:w="5065" w:type="dxa"/>
            <w:shd w:val="clear" w:color="auto" w:fill="auto"/>
          </w:tcPr>
          <w:p w14:paraId="1E1C86A4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work</w:t>
            </w:r>
          </w:p>
        </w:tc>
        <w:tc>
          <w:tcPr>
            <w:tcW w:w="3969" w:type="dxa"/>
            <w:shd w:val="clear" w:color="auto" w:fill="auto"/>
          </w:tcPr>
          <w:p w14:paraId="476613D9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Audit, Accuracy, timeliness, awarding organisations</w:t>
            </w:r>
          </w:p>
        </w:tc>
      </w:tr>
      <w:tr w:rsidR="007C2F6C" w:rsidRPr="002E605A" w14:paraId="0D23C5CA" w14:textId="77777777" w:rsidTr="002E605A">
        <w:tc>
          <w:tcPr>
            <w:tcW w:w="5065" w:type="dxa"/>
            <w:shd w:val="clear" w:color="auto" w:fill="auto"/>
          </w:tcPr>
          <w:p w14:paraId="514B4BEE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positive interpersonal relationships</w:t>
            </w:r>
          </w:p>
        </w:tc>
        <w:tc>
          <w:tcPr>
            <w:tcW w:w="3969" w:type="dxa"/>
            <w:shd w:val="clear" w:color="auto" w:fill="auto"/>
          </w:tcPr>
          <w:p w14:paraId="50ACB836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Behaviours, feedback</w:t>
            </w:r>
          </w:p>
        </w:tc>
      </w:tr>
      <w:tr w:rsidR="002E605A" w:rsidRPr="002E605A" w14:paraId="54F86EF8" w14:textId="77777777" w:rsidTr="002E605A">
        <w:tc>
          <w:tcPr>
            <w:tcW w:w="5065" w:type="dxa"/>
            <w:shd w:val="clear" w:color="auto" w:fill="auto"/>
          </w:tcPr>
          <w:p w14:paraId="60D2997E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Fonts w:ascii="Calibri" w:hAnsi="Calibri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E</w:t>
            </w:r>
            <w:r w:rsidRPr="002E605A">
              <w:rPr>
                <w:sz w:val="22"/>
                <w:szCs w:val="22"/>
              </w:rPr>
              <w:t>nsure a safe and healthy environment</w:t>
            </w:r>
          </w:p>
        </w:tc>
        <w:tc>
          <w:tcPr>
            <w:tcW w:w="3969" w:type="dxa"/>
            <w:shd w:val="clear" w:color="auto" w:fill="auto"/>
          </w:tcPr>
          <w:p w14:paraId="0A575F87" w14:textId="77777777" w:rsidR="007C2F6C" w:rsidRPr="002E605A" w:rsidRDefault="007C2F6C" w:rsidP="002E605A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Risk assessment, Safeguarding/Prevent records</w:t>
            </w:r>
          </w:p>
        </w:tc>
      </w:tr>
      <w:tr w:rsidR="002E605A" w:rsidRPr="002E605A" w14:paraId="731738F2" w14:textId="77777777" w:rsidTr="002E605A">
        <w:tc>
          <w:tcPr>
            <w:tcW w:w="5065" w:type="dxa"/>
            <w:shd w:val="clear" w:color="auto" w:fill="auto"/>
          </w:tcPr>
          <w:p w14:paraId="30678584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Achieve a positive fun and interesting learning environment</w:t>
            </w:r>
          </w:p>
        </w:tc>
        <w:tc>
          <w:tcPr>
            <w:tcW w:w="3969" w:type="dxa"/>
            <w:shd w:val="clear" w:color="auto" w:fill="auto"/>
          </w:tcPr>
          <w:p w14:paraId="0E79D619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Learner voice, feedback</w:t>
            </w:r>
          </w:p>
        </w:tc>
      </w:tr>
    </w:tbl>
    <w:p w14:paraId="44D41D14" w14:textId="76665125" w:rsidR="00664360" w:rsidRPr="00C2404A" w:rsidRDefault="00664360" w:rsidP="00C2404A">
      <w:pPr>
        <w:ind w:left="720"/>
        <w:rPr>
          <w:rFonts w:ascii="Calibri" w:hAnsi="Calibri"/>
        </w:rPr>
      </w:pPr>
    </w:p>
    <w:p w14:paraId="0ECED093" w14:textId="77777777" w:rsidR="006F5269" w:rsidRPr="00B61F99" w:rsidRDefault="006F5269" w:rsidP="006F5269">
      <w:pPr>
        <w:pStyle w:val="Heading2"/>
      </w:pPr>
      <w:r w:rsidRPr="00B61F99">
        <w:lastRenderedPageBreak/>
        <w:t>Responsibilities:</w:t>
      </w:r>
    </w:p>
    <w:p w14:paraId="088A2151" w14:textId="1D3B10B3" w:rsidR="000E19C1" w:rsidRPr="00184A9D" w:rsidRDefault="00682A74" w:rsidP="00184A9D">
      <w:pPr>
        <w:pStyle w:val="Heading3"/>
        <w:ind w:left="360"/>
        <w:rPr>
          <w:sz w:val="22"/>
          <w:u w:val="single"/>
        </w:rPr>
      </w:pPr>
      <w:r>
        <w:rPr>
          <w:sz w:val="22"/>
          <w:u w:val="single"/>
        </w:rPr>
        <w:t>Education</w:t>
      </w:r>
    </w:p>
    <w:p w14:paraId="1599863D" w14:textId="4F19224A" w:rsidR="00682A74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Work in a team with “Manager”, “Teachers” and “Learning Support Assistants” to meet learners needs, case conference, develop/implement resources, materials and approaches to </w:t>
      </w:r>
      <w:proofErr w:type="gramStart"/>
      <w:r>
        <w:rPr>
          <w:rFonts w:ascii="Calibri" w:hAnsi="Calibri"/>
        </w:rPr>
        <w:t>engagement</w:t>
      </w:r>
      <w:proofErr w:type="gramEnd"/>
    </w:p>
    <w:p w14:paraId="3DBF7C1F" w14:textId="770386B3" w:rsidR="00682A74" w:rsidRDefault="00682A74" w:rsidP="008854F6">
      <w:pPr>
        <w:numPr>
          <w:ilvl w:val="0"/>
          <w:numId w:val="15"/>
        </w:numPr>
        <w:spacing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Support ETF marketing and promote our services to prospective learners and stakeholders,</w:t>
      </w:r>
      <w:r w:rsidRPr="003E02B7">
        <w:rPr>
          <w:rFonts w:ascii="Calibri" w:hAnsi="Calibri"/>
        </w:rPr>
        <w:t xml:space="preserve"> attend</w:t>
      </w:r>
      <w:r>
        <w:rPr>
          <w:rFonts w:ascii="Calibri" w:hAnsi="Calibri"/>
        </w:rPr>
        <w:t>ing</w:t>
      </w:r>
      <w:r w:rsidRPr="003E02B7">
        <w:rPr>
          <w:rFonts w:ascii="Calibri" w:hAnsi="Calibri"/>
        </w:rPr>
        <w:t xml:space="preserve"> events to market and engage </w:t>
      </w:r>
      <w:proofErr w:type="gramStart"/>
      <w:r w:rsidRPr="003E02B7">
        <w:rPr>
          <w:rFonts w:ascii="Calibri" w:hAnsi="Calibri"/>
        </w:rPr>
        <w:t>learners</w:t>
      </w:r>
      <w:proofErr w:type="gramEnd"/>
    </w:p>
    <w:p w14:paraId="5D53698D" w14:textId="40BCA957" w:rsidR="00F16BDC" w:rsidRPr="00F16BDC" w:rsidRDefault="00F16BDC" w:rsidP="00F16BDC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Develop and m</w:t>
      </w:r>
      <w:r w:rsidRPr="002B1E28">
        <w:rPr>
          <w:rFonts w:ascii="Calibri" w:hAnsi="Calibri" w:cs="Arial"/>
        </w:rPr>
        <w:t xml:space="preserve">aintain positive relationships with the parents and carers </w:t>
      </w:r>
      <w:r>
        <w:rPr>
          <w:rFonts w:ascii="Calibri" w:hAnsi="Calibri" w:cs="Arial"/>
        </w:rPr>
        <w:t xml:space="preserve">of </w:t>
      </w:r>
      <w:proofErr w:type="gramStart"/>
      <w:r w:rsidRPr="002B1E28">
        <w:rPr>
          <w:rFonts w:ascii="Calibri" w:hAnsi="Calibri" w:cs="Arial"/>
        </w:rPr>
        <w:t>learners</w:t>
      </w:r>
      <w:proofErr w:type="gramEnd"/>
    </w:p>
    <w:p w14:paraId="7609804F" w14:textId="77777777" w:rsidR="00682A74" w:rsidRPr="009F6F8C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 w:rsidRPr="009F6F8C">
        <w:rPr>
          <w:rFonts w:ascii="Calibri" w:hAnsi="Calibri"/>
        </w:rPr>
        <w:t>Work with the learner and circle of support on an ongoing basis to develop Person Centred Plans</w:t>
      </w:r>
      <w:r>
        <w:rPr>
          <w:rFonts w:ascii="Calibri" w:hAnsi="Calibri"/>
        </w:rPr>
        <w:t xml:space="preserve"> (PCP) and Information, Advice &amp; Guidance (IAG)</w:t>
      </w:r>
      <w:r w:rsidRPr="009F6F8C">
        <w:rPr>
          <w:rFonts w:ascii="Calibri" w:hAnsi="Calibri"/>
        </w:rPr>
        <w:t xml:space="preserve"> that inform the Individual Learner Plan</w:t>
      </w:r>
      <w:r>
        <w:rPr>
          <w:rFonts w:ascii="Calibri" w:hAnsi="Calibri"/>
        </w:rPr>
        <w:t xml:space="preserve"> (ILP), Education Health Care Plan (EHCP)</w:t>
      </w:r>
      <w:r w:rsidRPr="009F6F8C">
        <w:rPr>
          <w:rFonts w:ascii="Calibri" w:hAnsi="Calibri"/>
        </w:rPr>
        <w:t xml:space="preserve"> and </w:t>
      </w:r>
      <w:proofErr w:type="gramStart"/>
      <w:r w:rsidRPr="009F6F8C">
        <w:rPr>
          <w:rFonts w:ascii="Calibri" w:hAnsi="Calibri"/>
        </w:rPr>
        <w:t>progression</w:t>
      </w:r>
      <w:proofErr w:type="gramEnd"/>
    </w:p>
    <w:p w14:paraId="658C48BD" w14:textId="51519508" w:rsidR="00682A74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Provide a skills scan, initial and diagnostic assessment of learners to inform </w:t>
      </w:r>
      <w:r w:rsidR="00F16BDC">
        <w:rPr>
          <w:rFonts w:ascii="Calibri" w:hAnsi="Calibri"/>
        </w:rPr>
        <w:t xml:space="preserve">and set targets for </w:t>
      </w:r>
      <w:r>
        <w:rPr>
          <w:rFonts w:ascii="Calibri" w:hAnsi="Calibri"/>
        </w:rPr>
        <w:t xml:space="preserve">their Individual Learning Plan in a </w:t>
      </w:r>
      <w:proofErr w:type="gramStart"/>
      <w:r>
        <w:rPr>
          <w:rFonts w:ascii="Calibri" w:hAnsi="Calibri"/>
        </w:rPr>
        <w:t>person centred</w:t>
      </w:r>
      <w:proofErr w:type="gramEnd"/>
      <w:r>
        <w:rPr>
          <w:rFonts w:ascii="Calibri" w:hAnsi="Calibri"/>
        </w:rPr>
        <w:t xml:space="preserve"> approach and embedding RARPA (Recognising and Recording Progress and Achievement) practices</w:t>
      </w:r>
    </w:p>
    <w:p w14:paraId="51CF662E" w14:textId="77777777" w:rsidR="00682A74" w:rsidRPr="009B0C48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Support the specific requirements of learners with Special Educational Needs, providing information to update the Education Health Care Plans, and taking part in person centred review </w:t>
      </w:r>
      <w:proofErr w:type="gramStart"/>
      <w:r>
        <w:rPr>
          <w:rFonts w:ascii="Calibri" w:hAnsi="Calibri"/>
        </w:rPr>
        <w:t>meetings</w:t>
      </w:r>
      <w:proofErr w:type="gramEnd"/>
    </w:p>
    <w:p w14:paraId="1C8FE5A7" w14:textId="4164C4B3" w:rsidR="00682A74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With support from Teacher and Management, p</w:t>
      </w:r>
      <w:r w:rsidR="00682A74">
        <w:rPr>
          <w:rFonts w:ascii="Calibri" w:hAnsi="Calibri"/>
        </w:rPr>
        <w:t>lan and deliver teaching and learning (virtual and face to face); assess learners and evaluate your delivery for learners, to prescribed standards and meeting the requirements of funding/quality bodies (Ofsted, MATRIX, RARPA etc).</w:t>
      </w:r>
    </w:p>
    <w:p w14:paraId="576A0392" w14:textId="6E90DBD8" w:rsidR="00682A74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Work with Math, English and ICT teachers to e</w:t>
      </w:r>
      <w:r w:rsidR="00682A74">
        <w:rPr>
          <w:rFonts w:ascii="Calibri" w:hAnsi="Calibri"/>
        </w:rPr>
        <w:t xml:space="preserve">mbed, contextualise math, English and ICT in all </w:t>
      </w:r>
      <w:proofErr w:type="gramStart"/>
      <w:r w:rsidR="00682A74">
        <w:rPr>
          <w:rFonts w:ascii="Calibri" w:hAnsi="Calibri"/>
        </w:rPr>
        <w:t>lessons</w:t>
      </w:r>
      <w:proofErr w:type="gramEnd"/>
    </w:p>
    <w:p w14:paraId="1917D1F5" w14:textId="2EEA15D3" w:rsidR="00682A74" w:rsidRPr="00740C26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Work with Teacher to d</w:t>
      </w:r>
      <w:r w:rsidR="00682A74">
        <w:rPr>
          <w:rFonts w:ascii="Calibri" w:hAnsi="Calibri"/>
        </w:rPr>
        <w:t xml:space="preserve">evelop teaching and learning resources to meet the learner and curriculum </w:t>
      </w:r>
      <w:proofErr w:type="gramStart"/>
      <w:r w:rsidR="00682A74">
        <w:rPr>
          <w:rFonts w:ascii="Calibri" w:hAnsi="Calibri"/>
        </w:rPr>
        <w:t>needs</w:t>
      </w:r>
      <w:proofErr w:type="gramEnd"/>
    </w:p>
    <w:p w14:paraId="41DE5648" w14:textId="77777777" w:rsidR="00682A74" w:rsidRDefault="00682A74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Provide pastoral support to learners, linking to their circle of </w:t>
      </w:r>
      <w:proofErr w:type="gramStart"/>
      <w:r>
        <w:rPr>
          <w:rFonts w:ascii="Calibri" w:hAnsi="Calibri"/>
        </w:rPr>
        <w:t>support</w:t>
      </w:r>
      <w:proofErr w:type="gramEnd"/>
    </w:p>
    <w:p w14:paraId="09A0DD6E" w14:textId="713E771A" w:rsidR="00682A74" w:rsidRDefault="008579A1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Support</w:t>
      </w:r>
      <w:r w:rsidR="00682A74">
        <w:rPr>
          <w:rFonts w:ascii="Calibri" w:hAnsi="Calibri"/>
        </w:rPr>
        <w:t xml:space="preserve"> learner related risk assessment for SEND, Safeguarding and PREVENT</w:t>
      </w:r>
    </w:p>
    <w:p w14:paraId="7B5B6D32" w14:textId="6BBB0E73" w:rsidR="00682A74" w:rsidRDefault="00682A74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For SEND learners </w:t>
      </w:r>
      <w:r w:rsidR="00F16BDC">
        <w:rPr>
          <w:rFonts w:ascii="Calibri" w:hAnsi="Calibri"/>
        </w:rPr>
        <w:t>work with Manager and Teacher to i</w:t>
      </w:r>
      <w:r>
        <w:rPr>
          <w:rFonts w:ascii="Calibri" w:hAnsi="Calibri"/>
        </w:rPr>
        <w:t>dentify any reasonable adjustment or access arrangements required for assessment and examinations</w:t>
      </w:r>
    </w:p>
    <w:p w14:paraId="7D7905C1" w14:textId="77777777" w:rsidR="00682A74" w:rsidRDefault="00682A74" w:rsidP="00682A7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Work with employers and community projects</w:t>
      </w:r>
      <w:r w:rsidRPr="002A12A5">
        <w:rPr>
          <w:rFonts w:ascii="Calibri" w:hAnsi="Calibri"/>
        </w:rPr>
        <w:t xml:space="preserve"> </w:t>
      </w:r>
      <w:r>
        <w:rPr>
          <w:rFonts w:ascii="Calibri" w:hAnsi="Calibri"/>
        </w:rPr>
        <w:t>as appropriate or when required to:</w:t>
      </w:r>
      <w:r w:rsidRPr="002A12A5">
        <w:rPr>
          <w:rFonts w:ascii="Calibri" w:hAnsi="Calibri"/>
        </w:rPr>
        <w:t xml:space="preserve"> </w:t>
      </w:r>
    </w:p>
    <w:p w14:paraId="26DEC137" w14:textId="77777777" w:rsidR="00682A74" w:rsidRDefault="00682A74" w:rsidP="00682A74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</w:t>
      </w:r>
      <w:r w:rsidRPr="002A12A5">
        <w:rPr>
          <w:rFonts w:ascii="Calibri" w:hAnsi="Calibri"/>
        </w:rPr>
        <w:t xml:space="preserve">o develop understanding and knowledge of </w:t>
      </w:r>
      <w:proofErr w:type="gramStart"/>
      <w:r w:rsidRPr="002A12A5">
        <w:rPr>
          <w:rFonts w:ascii="Calibri" w:hAnsi="Calibri"/>
        </w:rPr>
        <w:t>subject</w:t>
      </w:r>
      <w:proofErr w:type="gramEnd"/>
      <w:r w:rsidRPr="002A12A5">
        <w:rPr>
          <w:rFonts w:ascii="Calibri" w:hAnsi="Calibri"/>
        </w:rPr>
        <w:t xml:space="preserve"> related industrial and professional activities. </w:t>
      </w:r>
    </w:p>
    <w:p w14:paraId="4AA71773" w14:textId="1269046A" w:rsidR="00682A74" w:rsidRDefault="00682A74" w:rsidP="00682A74">
      <w:pPr>
        <w:pStyle w:val="NormalWeb"/>
        <w:numPr>
          <w:ilvl w:val="1"/>
          <w:numId w:val="15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To develop work experience, supported internships, traineeships, apprenticeships and progression </w:t>
      </w:r>
      <w:proofErr w:type="gramStart"/>
      <w:r>
        <w:rPr>
          <w:rFonts w:ascii="Calibri" w:hAnsi="Calibri"/>
        </w:rPr>
        <w:t>opportunities</w:t>
      </w:r>
      <w:proofErr w:type="gramEnd"/>
    </w:p>
    <w:p w14:paraId="2D067B1C" w14:textId="77777777" w:rsidR="00F16BDC" w:rsidRPr="002B1E28" w:rsidRDefault="00F16BDC" w:rsidP="00F16BDC">
      <w:pPr>
        <w:numPr>
          <w:ilvl w:val="0"/>
          <w:numId w:val="15"/>
        </w:numPr>
        <w:rPr>
          <w:rFonts w:ascii="Calibri" w:hAnsi="Calibri" w:cs="Arial"/>
        </w:rPr>
      </w:pPr>
      <w:r w:rsidRPr="002B1E28">
        <w:rPr>
          <w:rFonts w:ascii="Calibri" w:hAnsi="Calibri" w:cs="Arial"/>
        </w:rPr>
        <w:t xml:space="preserve">Assist with preparation of reports for parents/carers and other </w:t>
      </w:r>
      <w:proofErr w:type="gramStart"/>
      <w:r w:rsidRPr="002B1E28">
        <w:rPr>
          <w:rFonts w:ascii="Calibri" w:hAnsi="Calibri" w:cs="Arial"/>
        </w:rPr>
        <w:t>stakeholders</w:t>
      </w:r>
      <w:proofErr w:type="gramEnd"/>
    </w:p>
    <w:p w14:paraId="1914F2C2" w14:textId="77777777" w:rsidR="00B02DB2" w:rsidRPr="00B02DB2" w:rsidRDefault="00B02DB2" w:rsidP="00B02DB2"/>
    <w:p w14:paraId="33E1D59B" w14:textId="77777777" w:rsidR="009C2F38" w:rsidRDefault="00FB0CAC" w:rsidP="00740C26">
      <w:pPr>
        <w:pStyle w:val="Heading3"/>
        <w:ind w:left="357"/>
        <w:rPr>
          <w:sz w:val="22"/>
          <w:u w:val="single"/>
        </w:rPr>
      </w:pPr>
      <w:r>
        <w:rPr>
          <w:sz w:val="22"/>
          <w:u w:val="single"/>
        </w:rPr>
        <w:t xml:space="preserve">Personnel </w:t>
      </w:r>
    </w:p>
    <w:p w14:paraId="2701B592" w14:textId="77777777" w:rsidR="00F1187A" w:rsidRPr="00F1187A" w:rsidRDefault="00F1187A" w:rsidP="00F1187A">
      <w:pPr>
        <w:rPr>
          <w:rFonts w:ascii="Arial" w:eastAsia="Times New Roman" w:hAnsi="Arial" w:cs="Arial"/>
          <w:b/>
          <w:szCs w:val="20"/>
          <w:lang w:eastAsia="en-GB"/>
        </w:rPr>
      </w:pPr>
    </w:p>
    <w:p w14:paraId="06619AC7" w14:textId="77777777" w:rsidR="00044CCA" w:rsidRDefault="00044CCA" w:rsidP="00044CCA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Take part in</w:t>
      </w:r>
      <w:r w:rsidRPr="002A12A5">
        <w:rPr>
          <w:rFonts w:ascii="Calibri" w:hAnsi="Calibri"/>
        </w:rPr>
        <w:t xml:space="preserve"> staff </w:t>
      </w:r>
      <w:r>
        <w:rPr>
          <w:rFonts w:ascii="Calibri" w:hAnsi="Calibri"/>
        </w:rPr>
        <w:t xml:space="preserve">appraisal and </w:t>
      </w:r>
      <w:r w:rsidRPr="002A12A5">
        <w:rPr>
          <w:rFonts w:ascii="Calibri" w:hAnsi="Calibri"/>
        </w:rPr>
        <w:t xml:space="preserve">supervision and </w:t>
      </w:r>
      <w:r>
        <w:rPr>
          <w:rFonts w:ascii="Calibri" w:hAnsi="Calibri"/>
        </w:rPr>
        <w:t xml:space="preserve">maintain own continuing professional </w:t>
      </w:r>
      <w:proofErr w:type="gramStart"/>
      <w:r>
        <w:rPr>
          <w:rFonts w:ascii="Calibri" w:hAnsi="Calibri"/>
        </w:rPr>
        <w:t>development</w:t>
      </w:r>
      <w:proofErr w:type="gramEnd"/>
    </w:p>
    <w:p w14:paraId="697B694E" w14:textId="77777777" w:rsidR="00044CCA" w:rsidRDefault="00044CCA" w:rsidP="00044CCA">
      <w:pPr>
        <w:pStyle w:val="NormalWeb"/>
        <w:numPr>
          <w:ilvl w:val="0"/>
          <w:numId w:val="19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Support delivery of staff training in support of CPD </w:t>
      </w:r>
      <w:proofErr w:type="gramStart"/>
      <w:r>
        <w:rPr>
          <w:rFonts w:ascii="Calibri" w:hAnsi="Calibri"/>
        </w:rPr>
        <w:t>needs</w:t>
      </w:r>
      <w:proofErr w:type="gramEnd"/>
    </w:p>
    <w:p w14:paraId="2B09AEA4" w14:textId="5449202F" w:rsidR="001B522C" w:rsidRPr="002B1E28" w:rsidRDefault="00044CCA" w:rsidP="001B522C">
      <w:pPr>
        <w:numPr>
          <w:ilvl w:val="0"/>
          <w:numId w:val="19"/>
        </w:numPr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  <w:szCs w:val="20"/>
          <w:lang w:eastAsia="en-GB"/>
        </w:rPr>
        <w:t>Establish effective working relationships, both internal and external, t</w:t>
      </w:r>
      <w:r w:rsidR="00F1187A" w:rsidRPr="002B1E28">
        <w:rPr>
          <w:rFonts w:ascii="Calibri" w:hAnsi="Calibri" w:cs="Arial"/>
          <w:szCs w:val="20"/>
          <w:lang w:eastAsia="en-GB"/>
        </w:rPr>
        <w:t xml:space="preserve">o work mutually in helping manage ETF </w:t>
      </w:r>
      <w:r>
        <w:rPr>
          <w:rFonts w:ascii="Calibri" w:hAnsi="Calibri" w:cs="Arial"/>
          <w:szCs w:val="20"/>
          <w:lang w:eastAsia="en-GB"/>
        </w:rPr>
        <w:t>t</w:t>
      </w:r>
      <w:r w:rsidR="004C514D" w:rsidRPr="002B1E28">
        <w:rPr>
          <w:rFonts w:ascii="Calibri" w:hAnsi="Calibri" w:cs="Arial"/>
          <w:szCs w:val="20"/>
          <w:lang w:eastAsia="en-GB"/>
        </w:rPr>
        <w:t xml:space="preserve">o </w:t>
      </w:r>
      <w:r w:rsidR="00F1187A" w:rsidRPr="002B1E28">
        <w:rPr>
          <w:rFonts w:ascii="Calibri" w:hAnsi="Calibri" w:cs="Arial"/>
          <w:szCs w:val="20"/>
          <w:lang w:eastAsia="en-GB"/>
        </w:rPr>
        <w:t>support colle</w:t>
      </w:r>
      <w:r w:rsidR="00191C5B" w:rsidRPr="002B1E28">
        <w:rPr>
          <w:rFonts w:ascii="Calibri" w:hAnsi="Calibri" w:cs="Arial"/>
          <w:szCs w:val="20"/>
          <w:lang w:eastAsia="en-GB"/>
        </w:rPr>
        <w:t>a</w:t>
      </w:r>
      <w:r w:rsidR="00F1187A" w:rsidRPr="002B1E28">
        <w:rPr>
          <w:rFonts w:ascii="Calibri" w:hAnsi="Calibri" w:cs="Arial"/>
          <w:szCs w:val="20"/>
          <w:lang w:eastAsia="en-GB"/>
        </w:rPr>
        <w:t>gu</w:t>
      </w:r>
      <w:r w:rsidR="00AE52D2" w:rsidRPr="002B1E28">
        <w:rPr>
          <w:rFonts w:ascii="Calibri" w:hAnsi="Calibri" w:cs="Arial"/>
          <w:szCs w:val="20"/>
          <w:lang w:eastAsia="en-GB"/>
        </w:rPr>
        <w:t xml:space="preserve">es with behaviour management and </w:t>
      </w:r>
      <w:r w:rsidR="00F1187A" w:rsidRPr="002B1E28">
        <w:rPr>
          <w:rFonts w:ascii="Calibri" w:hAnsi="Calibri" w:cs="Arial"/>
          <w:szCs w:val="20"/>
          <w:lang w:eastAsia="en-GB"/>
        </w:rPr>
        <w:t xml:space="preserve">day-to-day </w:t>
      </w:r>
      <w:proofErr w:type="gramStart"/>
      <w:r w:rsidR="00F1187A" w:rsidRPr="002B1E28">
        <w:rPr>
          <w:rFonts w:ascii="Calibri" w:hAnsi="Calibri" w:cs="Arial"/>
          <w:szCs w:val="20"/>
          <w:lang w:eastAsia="en-GB"/>
        </w:rPr>
        <w:t>administration</w:t>
      </w:r>
      <w:proofErr w:type="gramEnd"/>
    </w:p>
    <w:p w14:paraId="13DB070D" w14:textId="5AE6A6AA" w:rsidR="001B522C" w:rsidRPr="002B1E28" w:rsidRDefault="004455A1" w:rsidP="001B522C">
      <w:pPr>
        <w:numPr>
          <w:ilvl w:val="0"/>
          <w:numId w:val="19"/>
        </w:numPr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</w:rPr>
        <w:t>S</w:t>
      </w:r>
      <w:r w:rsidR="001B522C" w:rsidRPr="002B1E28">
        <w:rPr>
          <w:rFonts w:ascii="Calibri" w:hAnsi="Calibri" w:cs="Arial"/>
        </w:rPr>
        <w:t xml:space="preserve">how, </w:t>
      </w:r>
      <w:proofErr w:type="gramStart"/>
      <w:r w:rsidR="001B522C" w:rsidRPr="002B1E28">
        <w:rPr>
          <w:rFonts w:ascii="Calibri" w:hAnsi="Calibri" w:cs="Arial"/>
        </w:rPr>
        <w:t>at all times</w:t>
      </w:r>
      <w:proofErr w:type="gramEnd"/>
      <w:r w:rsidR="001B522C" w:rsidRPr="002B1E28">
        <w:rPr>
          <w:rFonts w:ascii="Calibri" w:hAnsi="Calibri" w:cs="Arial"/>
        </w:rPr>
        <w:t xml:space="preserve">, a personal commitment to treating all customers and colleagues in a fair and respectful way, which gives positive regard to people’s differences and individuality (for example, gender, gender identity, nationality or ethnic origin, disability, religion or belief, sexual orientation, age).  </w:t>
      </w:r>
    </w:p>
    <w:p w14:paraId="5D3DE204" w14:textId="77777777" w:rsidR="001950FC" w:rsidRPr="002B1E28" w:rsidRDefault="001950FC" w:rsidP="001950FC">
      <w:pPr>
        <w:ind w:left="357"/>
        <w:rPr>
          <w:rFonts w:ascii="Calibri" w:eastAsia="Times New Roman" w:hAnsi="Calibri" w:cs="Arial"/>
          <w:szCs w:val="20"/>
          <w:lang w:eastAsia="en-GB"/>
        </w:rPr>
      </w:pPr>
    </w:p>
    <w:p w14:paraId="684FF8C2" w14:textId="24A30CBF" w:rsidR="00740C26" w:rsidRPr="002B1E28" w:rsidRDefault="00B73E8A" w:rsidP="00740C26">
      <w:pPr>
        <w:pStyle w:val="Heading3"/>
        <w:ind w:left="357"/>
        <w:rPr>
          <w:u w:val="single"/>
        </w:rPr>
      </w:pPr>
      <w:r w:rsidRPr="002B1E28">
        <w:rPr>
          <w:u w:val="single"/>
        </w:rPr>
        <w:t>Performance and development</w:t>
      </w:r>
    </w:p>
    <w:p w14:paraId="1E2CC3FF" w14:textId="3667C17D" w:rsidR="00B73E8A" w:rsidRDefault="00B73E8A" w:rsidP="00B73E8A"/>
    <w:p w14:paraId="54FFD74B" w14:textId="5F60E6C2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>To continue personal development in the relevant areas including subject knowledge and teaching methods</w:t>
      </w:r>
    </w:p>
    <w:p w14:paraId="75F33741" w14:textId="2381870E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Share corporate responsibility for the implementation of ETF policies and </w:t>
      </w:r>
      <w:proofErr w:type="gramStart"/>
      <w:r w:rsidRPr="002B1E28">
        <w:rPr>
          <w:rFonts w:ascii="Calibri" w:eastAsia="Times New Roman" w:hAnsi="Calibri" w:cs="Arial"/>
          <w:szCs w:val="20"/>
          <w:lang w:eastAsia="en-GB"/>
        </w:rPr>
        <w:t>practices</w:t>
      </w:r>
      <w:proofErr w:type="gramEnd"/>
    </w:p>
    <w:p w14:paraId="0E9B9EBE" w14:textId="51D7D05A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>Set a good example to learners and colleagues in presentation and personal conduct in line with ETF’s Staff Code of Conduct</w:t>
      </w:r>
    </w:p>
    <w:p w14:paraId="0325A8AF" w14:textId="2B896AED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Evaluate own teaching critically and use this to improve </w:t>
      </w:r>
      <w:proofErr w:type="gramStart"/>
      <w:r w:rsidRPr="002B1E28">
        <w:rPr>
          <w:rFonts w:ascii="Calibri" w:eastAsia="Times New Roman" w:hAnsi="Calibri" w:cs="Arial"/>
          <w:szCs w:val="20"/>
          <w:lang w:eastAsia="en-GB"/>
        </w:rPr>
        <w:t>effectiveness</w:t>
      </w:r>
      <w:proofErr w:type="gramEnd"/>
    </w:p>
    <w:p w14:paraId="56C4E3E4" w14:textId="2BD62A78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To demonstrate, and take, an active role in </w:t>
      </w:r>
      <w:r w:rsidR="00C5580A" w:rsidRPr="002B1E28">
        <w:rPr>
          <w:rFonts w:ascii="Calibri" w:eastAsia="Times New Roman" w:hAnsi="Calibri" w:cs="Arial"/>
          <w:szCs w:val="20"/>
          <w:lang w:eastAsia="en-GB"/>
        </w:rPr>
        <w:t xml:space="preserve">community projects and </w:t>
      </w:r>
      <w:r w:rsidRPr="002B1E28">
        <w:rPr>
          <w:rFonts w:ascii="Calibri" w:eastAsia="Times New Roman" w:hAnsi="Calibri" w:cs="Arial"/>
          <w:szCs w:val="20"/>
          <w:lang w:eastAsia="en-GB"/>
        </w:rPr>
        <w:t xml:space="preserve">the wider life of </w:t>
      </w:r>
      <w:proofErr w:type="gramStart"/>
      <w:r w:rsidR="009C03BB" w:rsidRPr="002B1E28">
        <w:rPr>
          <w:rFonts w:ascii="Calibri" w:eastAsia="Times New Roman" w:hAnsi="Calibri" w:cs="Arial"/>
          <w:szCs w:val="20"/>
          <w:lang w:eastAsia="en-GB"/>
        </w:rPr>
        <w:t>ETF</w:t>
      </w:r>
      <w:proofErr w:type="gramEnd"/>
    </w:p>
    <w:p w14:paraId="25C097EC" w14:textId="77777777" w:rsidR="00C5580A" w:rsidRPr="00740C26" w:rsidRDefault="00C5580A" w:rsidP="00C5580A">
      <w:pPr>
        <w:pStyle w:val="Heading3"/>
        <w:ind w:left="357"/>
        <w:rPr>
          <w:sz w:val="22"/>
          <w:u w:val="single"/>
          <w:lang w:val="en-US"/>
        </w:rPr>
      </w:pPr>
      <w:r w:rsidRPr="00740C26">
        <w:rPr>
          <w:sz w:val="22"/>
          <w:u w:val="single"/>
        </w:rPr>
        <w:t>Quality</w:t>
      </w:r>
    </w:p>
    <w:p w14:paraId="4576A68F" w14:textId="66DECA7F" w:rsidR="00B73E8A" w:rsidRDefault="00B73E8A" w:rsidP="00B73E8A"/>
    <w:p w14:paraId="0EF1D977" w14:textId="35AD2F77" w:rsidR="00C5580A" w:rsidRDefault="00C5580A" w:rsidP="00C558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Undertake assessment</w:t>
      </w:r>
      <w:r w:rsidRPr="002A12A5">
        <w:rPr>
          <w:rFonts w:ascii="Calibri" w:hAnsi="Calibri"/>
        </w:rPr>
        <w:t xml:space="preserve"> for your area of responsibility</w:t>
      </w:r>
      <w:r>
        <w:rPr>
          <w:rFonts w:ascii="Calibri" w:hAnsi="Calibri"/>
        </w:rPr>
        <w:t xml:space="preserve">, and </w:t>
      </w:r>
      <w:r w:rsidR="00044CCA">
        <w:rPr>
          <w:rFonts w:ascii="Calibri" w:hAnsi="Calibri"/>
        </w:rPr>
        <w:t>take part in</w:t>
      </w:r>
      <w:r>
        <w:rPr>
          <w:rFonts w:ascii="Calibri" w:hAnsi="Calibri"/>
        </w:rPr>
        <w:t>:</w:t>
      </w:r>
    </w:p>
    <w:p w14:paraId="6F305DA1" w14:textId="77777777" w:rsidR="00C5580A" w:rsidRDefault="00C5580A" w:rsidP="00C5580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</w:t>
      </w:r>
      <w:r w:rsidRPr="002A12A5">
        <w:rPr>
          <w:rFonts w:ascii="Calibri" w:hAnsi="Calibri"/>
        </w:rPr>
        <w:t xml:space="preserve">eam </w:t>
      </w:r>
      <w:r>
        <w:rPr>
          <w:rFonts w:ascii="Calibri" w:hAnsi="Calibri"/>
        </w:rPr>
        <w:t xml:space="preserve">and </w:t>
      </w:r>
      <w:proofErr w:type="spellStart"/>
      <w:r>
        <w:rPr>
          <w:rFonts w:ascii="Calibri" w:hAnsi="Calibri"/>
        </w:rPr>
        <w:t>standardisation</w:t>
      </w:r>
      <w:proofErr w:type="spellEnd"/>
      <w:r>
        <w:rPr>
          <w:rFonts w:ascii="Calibri" w:hAnsi="Calibri"/>
        </w:rPr>
        <w:t xml:space="preserve"> </w:t>
      </w:r>
      <w:r w:rsidRPr="002A12A5">
        <w:rPr>
          <w:rFonts w:ascii="Calibri" w:hAnsi="Calibri"/>
        </w:rPr>
        <w:t xml:space="preserve">meetings </w:t>
      </w:r>
    </w:p>
    <w:p w14:paraId="2D84DA8E" w14:textId="77777777" w:rsidR="00C5580A" w:rsidRDefault="00C5580A" w:rsidP="00C5580A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>Self-assessment</w:t>
      </w:r>
    </w:p>
    <w:p w14:paraId="0C0B62B3" w14:textId="0BFA0163" w:rsidR="00C5580A" w:rsidRDefault="00C5580A" w:rsidP="00B73E8A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 xml:space="preserve">Assist with </w:t>
      </w:r>
      <w:r>
        <w:rPr>
          <w:rFonts w:ascii="Calibri" w:hAnsi="Calibri"/>
        </w:rPr>
        <w:t xml:space="preserve">gaining and </w:t>
      </w:r>
      <w:r w:rsidRPr="00B61F99">
        <w:rPr>
          <w:rFonts w:ascii="Calibri" w:hAnsi="Calibri"/>
        </w:rPr>
        <w:t xml:space="preserve">maintaining </w:t>
      </w:r>
      <w:r>
        <w:rPr>
          <w:rFonts w:ascii="Calibri" w:hAnsi="Calibri"/>
        </w:rPr>
        <w:t xml:space="preserve">MATRIX and other </w:t>
      </w:r>
      <w:r w:rsidRPr="00B61F99">
        <w:rPr>
          <w:rFonts w:ascii="Calibri" w:hAnsi="Calibri"/>
        </w:rPr>
        <w:t xml:space="preserve">standards within </w:t>
      </w:r>
      <w:proofErr w:type="gramStart"/>
      <w:r>
        <w:rPr>
          <w:rFonts w:ascii="Calibri" w:hAnsi="Calibri"/>
        </w:rPr>
        <w:t>ETF</w:t>
      </w:r>
      <w:proofErr w:type="gramEnd"/>
      <w:r>
        <w:rPr>
          <w:rFonts w:ascii="Calibri" w:hAnsi="Calibri"/>
        </w:rPr>
        <w:t xml:space="preserve"> </w:t>
      </w:r>
    </w:p>
    <w:p w14:paraId="42965912" w14:textId="4A6A0037" w:rsidR="00044CCA" w:rsidRDefault="00044CCA" w:rsidP="00044CC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Support with:</w:t>
      </w:r>
    </w:p>
    <w:p w14:paraId="1CE3D159" w14:textId="77777777" w:rsidR="00044CCA" w:rsidRDefault="00044CCA" w:rsidP="00044CC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</w:rPr>
      </w:pPr>
      <w:r w:rsidRPr="002A12A5">
        <w:rPr>
          <w:rFonts w:ascii="Calibri" w:hAnsi="Calibri"/>
        </w:rPr>
        <w:t>EV visits</w:t>
      </w:r>
      <w:r>
        <w:rPr>
          <w:rFonts w:ascii="Calibri" w:hAnsi="Calibri"/>
        </w:rPr>
        <w:t xml:space="preserve"> </w:t>
      </w:r>
    </w:p>
    <w:p w14:paraId="1113E073" w14:textId="67937EBD" w:rsidR="00044CCA" w:rsidRPr="00044CCA" w:rsidRDefault="00044CCA" w:rsidP="00044CCA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 w:rsidRPr="00091A33">
        <w:rPr>
          <w:rFonts w:ascii="Calibri" w:hAnsi="Calibri"/>
        </w:rPr>
        <w:t xml:space="preserve">compliance with audit and awarding body regulations and standards. </w:t>
      </w:r>
    </w:p>
    <w:p w14:paraId="21782C98" w14:textId="77777777" w:rsidR="004329D6" w:rsidRPr="004C66BC" w:rsidRDefault="004329D6" w:rsidP="002928AB">
      <w:pPr>
        <w:pStyle w:val="NormalWeb"/>
        <w:spacing w:after="0" w:afterAutospacing="0"/>
        <w:ind w:left="360"/>
        <w:rPr>
          <w:rFonts w:ascii="Calibri" w:hAnsi="Calibri"/>
          <w:b/>
          <w:color w:val="4F81BD"/>
        </w:rPr>
      </w:pPr>
      <w:r w:rsidRPr="004C66BC">
        <w:rPr>
          <w:rFonts w:ascii="Calibri" w:hAnsi="Calibri"/>
          <w:b/>
          <w:color w:val="4F81BD"/>
          <w:sz w:val="22"/>
          <w:u w:val="single"/>
        </w:rPr>
        <w:t>Facilities</w:t>
      </w:r>
      <w:r w:rsidRPr="004C66BC">
        <w:rPr>
          <w:rFonts w:ascii="Calibri" w:hAnsi="Calibri"/>
          <w:b/>
          <w:color w:val="4F81BD"/>
        </w:rPr>
        <w:t xml:space="preserve"> </w:t>
      </w:r>
    </w:p>
    <w:p w14:paraId="1A53933F" w14:textId="7BEABACB" w:rsidR="004329D6" w:rsidRPr="00FB0CAC" w:rsidRDefault="004329D6" w:rsidP="002928AB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</w:rPr>
      </w:pPr>
      <w:r w:rsidRPr="00FB0CAC">
        <w:rPr>
          <w:rFonts w:ascii="Calibri" w:hAnsi="Calibri"/>
        </w:rPr>
        <w:t>Ensure all work is undertaken in accordance with health and safety rules and policies</w:t>
      </w:r>
      <w:r w:rsidR="009C03BB">
        <w:rPr>
          <w:rFonts w:ascii="Calibri" w:hAnsi="Calibri"/>
        </w:rPr>
        <w:t>.</w:t>
      </w:r>
    </w:p>
    <w:p w14:paraId="13448B11" w14:textId="77777777" w:rsidR="00445AAD" w:rsidRPr="004329D6" w:rsidRDefault="00091A33" w:rsidP="00445AAD">
      <w:pPr>
        <w:pStyle w:val="Heading3"/>
        <w:ind w:left="357"/>
        <w:rPr>
          <w:sz w:val="22"/>
          <w:u w:val="single"/>
        </w:rPr>
      </w:pPr>
      <w:r w:rsidRPr="004329D6">
        <w:rPr>
          <w:sz w:val="22"/>
          <w:u w:val="single"/>
        </w:rPr>
        <w:t>Administration</w:t>
      </w:r>
    </w:p>
    <w:p w14:paraId="1BAD7A8E" w14:textId="77777777" w:rsidR="00044CCA" w:rsidRPr="004329D6" w:rsidRDefault="00044CCA" w:rsidP="00044CCA">
      <w:pPr>
        <w:numPr>
          <w:ilvl w:val="0"/>
          <w:numId w:val="3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Ensure your</w:t>
      </w:r>
      <w:r w:rsidRPr="002A12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learner administration, online systems and documentation is accurately completed within the required </w:t>
      </w:r>
      <w:proofErr w:type="gramStart"/>
      <w:r>
        <w:rPr>
          <w:rFonts w:ascii="Calibri" w:hAnsi="Calibri"/>
        </w:rPr>
        <w:t>timeframe</w:t>
      </w:r>
      <w:proofErr w:type="gramEnd"/>
    </w:p>
    <w:p w14:paraId="6943584C" w14:textId="77777777" w:rsidR="00044CCA" w:rsidRDefault="00044CCA" w:rsidP="00044CCA">
      <w:pPr>
        <w:numPr>
          <w:ilvl w:val="1"/>
          <w:numId w:val="3"/>
        </w:numPr>
        <w:rPr>
          <w:rFonts w:ascii="Calibri" w:hAnsi="Calibri"/>
        </w:rPr>
      </w:pPr>
      <w:r w:rsidRPr="002A12A5">
        <w:rPr>
          <w:rFonts w:ascii="Calibri" w:hAnsi="Calibri"/>
        </w:rPr>
        <w:t xml:space="preserve">including </w:t>
      </w:r>
      <w:r>
        <w:rPr>
          <w:rFonts w:ascii="Calibri" w:hAnsi="Calibri"/>
        </w:rPr>
        <w:t xml:space="preserve">staff calendar, </w:t>
      </w:r>
      <w:r w:rsidRPr="002A12A5">
        <w:rPr>
          <w:rFonts w:ascii="Calibri" w:hAnsi="Calibri"/>
        </w:rPr>
        <w:t xml:space="preserve">registers, enrolment, pursuing </w:t>
      </w:r>
      <w:r>
        <w:rPr>
          <w:rFonts w:ascii="Calibri" w:hAnsi="Calibri"/>
        </w:rPr>
        <w:t>learner</w:t>
      </w:r>
      <w:r w:rsidRPr="002A12A5">
        <w:rPr>
          <w:rFonts w:ascii="Calibri" w:hAnsi="Calibri"/>
        </w:rPr>
        <w:t xml:space="preserve"> absence, progression, achievement of goals and any other student related administration as deemed appropriate. </w:t>
      </w:r>
    </w:p>
    <w:p w14:paraId="579F5D16" w14:textId="77777777" w:rsidR="00044CCA" w:rsidRDefault="00044CCA" w:rsidP="00044CCA">
      <w:pPr>
        <w:numPr>
          <w:ilvl w:val="1"/>
          <w:numId w:val="3"/>
        </w:num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>Specific SEND paperwork</w:t>
      </w:r>
    </w:p>
    <w:p w14:paraId="17C2EA0A" w14:textId="77777777" w:rsidR="00044CCA" w:rsidRPr="002A12A5" w:rsidRDefault="00044CCA" w:rsidP="00044CCA">
      <w:pPr>
        <w:numPr>
          <w:ilvl w:val="1"/>
          <w:numId w:val="3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>Track progression and destination of learners during and after completion of ETF provision</w:t>
      </w:r>
    </w:p>
    <w:p w14:paraId="2B993B54" w14:textId="77777777" w:rsidR="00044CCA" w:rsidRPr="001803B6" w:rsidRDefault="00044CCA" w:rsidP="00044CCA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Provide live and timely information to </w:t>
      </w:r>
      <w:proofErr w:type="gramStart"/>
      <w:r>
        <w:rPr>
          <w:rFonts w:ascii="Calibri" w:hAnsi="Calibri"/>
        </w:rPr>
        <w:t>management</w:t>
      </w:r>
      <w:proofErr w:type="gramEnd"/>
    </w:p>
    <w:p w14:paraId="55C11394" w14:textId="77777777" w:rsidR="00445AAD" w:rsidRPr="004844D1" w:rsidRDefault="004844D1" w:rsidP="004844D1">
      <w:pPr>
        <w:pStyle w:val="Heading3"/>
        <w:ind w:left="357"/>
        <w:rPr>
          <w:sz w:val="22"/>
          <w:u w:val="single"/>
        </w:rPr>
      </w:pPr>
      <w:r w:rsidRPr="004844D1">
        <w:rPr>
          <w:sz w:val="22"/>
          <w:u w:val="single"/>
        </w:rPr>
        <w:lastRenderedPageBreak/>
        <w:t>General</w:t>
      </w:r>
    </w:p>
    <w:p w14:paraId="39EA9AED" w14:textId="77777777" w:rsidR="006F5269" w:rsidRPr="00B61F99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>Comply with all Company Policies and legal requirements with special</w:t>
      </w:r>
      <w:r w:rsidR="00643BF8">
        <w:rPr>
          <w:rFonts w:ascii="Calibri" w:hAnsi="Calibri"/>
        </w:rPr>
        <w:t xml:space="preserve"> reference to Health and Safety; </w:t>
      </w:r>
      <w:r w:rsidR="00693EEA">
        <w:rPr>
          <w:rFonts w:ascii="Calibri" w:hAnsi="Calibri"/>
        </w:rPr>
        <w:t>Data Protection, Safeguarding and</w:t>
      </w:r>
      <w:r w:rsidR="00740C26">
        <w:rPr>
          <w:rFonts w:ascii="Calibri" w:hAnsi="Calibri"/>
        </w:rPr>
        <w:t xml:space="preserve"> the promotion of Equal Opportunities at all </w:t>
      </w:r>
      <w:proofErr w:type="gramStart"/>
      <w:r w:rsidR="00740C26">
        <w:rPr>
          <w:rFonts w:ascii="Calibri" w:hAnsi="Calibri"/>
        </w:rPr>
        <w:t>times</w:t>
      </w:r>
      <w:proofErr w:type="gramEnd"/>
    </w:p>
    <w:p w14:paraId="78463E8D" w14:textId="58B6B1D9" w:rsidR="006F5269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Travel as requir</w:t>
      </w:r>
      <w:r w:rsidR="00643BF8">
        <w:rPr>
          <w:rFonts w:ascii="Calibri" w:hAnsi="Calibri"/>
        </w:rPr>
        <w:t>ed for business to</w:t>
      </w:r>
      <w:r>
        <w:rPr>
          <w:rFonts w:ascii="Calibri" w:hAnsi="Calibri"/>
        </w:rPr>
        <w:t xml:space="preserve"> support other </w:t>
      </w:r>
      <w:r w:rsidR="002740BA">
        <w:rPr>
          <w:rFonts w:ascii="Calibri" w:hAnsi="Calibri"/>
        </w:rPr>
        <w:t xml:space="preserve">ETF </w:t>
      </w:r>
      <w:r w:rsidR="00DE655E">
        <w:rPr>
          <w:rFonts w:ascii="Calibri" w:hAnsi="Calibri"/>
        </w:rPr>
        <w:t>centres</w:t>
      </w:r>
      <w:r w:rsidR="00507BE2">
        <w:rPr>
          <w:rFonts w:ascii="Calibri" w:hAnsi="Calibri"/>
        </w:rPr>
        <w:t xml:space="preserve">, </w:t>
      </w:r>
      <w:proofErr w:type="gramStart"/>
      <w:r w:rsidR="00507BE2">
        <w:rPr>
          <w:rFonts w:ascii="Calibri" w:hAnsi="Calibri"/>
        </w:rPr>
        <w:t>community based</w:t>
      </w:r>
      <w:proofErr w:type="gramEnd"/>
      <w:r w:rsidR="00507BE2">
        <w:rPr>
          <w:rFonts w:ascii="Calibri" w:hAnsi="Calibri"/>
        </w:rPr>
        <w:t xml:space="preserve"> delivery and</w:t>
      </w:r>
      <w:r w:rsidR="00693EEA">
        <w:rPr>
          <w:rFonts w:ascii="Calibri" w:hAnsi="Calibri"/>
        </w:rPr>
        <w:t xml:space="preserve"> to</w:t>
      </w:r>
      <w:r w:rsidR="000E6CED">
        <w:rPr>
          <w:rFonts w:ascii="Calibri" w:hAnsi="Calibri"/>
        </w:rPr>
        <w:t xml:space="preserve"> meet </w:t>
      </w:r>
      <w:r w:rsidR="00507BE2">
        <w:rPr>
          <w:rFonts w:ascii="Calibri" w:hAnsi="Calibri"/>
        </w:rPr>
        <w:t>wider</w:t>
      </w:r>
      <w:r w:rsidR="000E6CED">
        <w:rPr>
          <w:rFonts w:ascii="Calibri" w:hAnsi="Calibri"/>
        </w:rPr>
        <w:t xml:space="preserve"> business needs.</w:t>
      </w:r>
    </w:p>
    <w:p w14:paraId="39DA99DD" w14:textId="77777777" w:rsidR="00693EEA" w:rsidRPr="00B61F99" w:rsidRDefault="00693EEA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Maintain</w:t>
      </w:r>
      <w:r w:rsidR="00FF7F52">
        <w:rPr>
          <w:rFonts w:ascii="Calibri" w:hAnsi="Calibri"/>
        </w:rPr>
        <w:t xml:space="preserve"> and promote</w:t>
      </w:r>
      <w:r>
        <w:rPr>
          <w:rFonts w:ascii="Calibri" w:hAnsi="Calibri"/>
        </w:rPr>
        <w:t xml:space="preserve"> your workplace as a clean and healthy </w:t>
      </w:r>
      <w:proofErr w:type="gramStart"/>
      <w:r>
        <w:rPr>
          <w:rFonts w:ascii="Calibri" w:hAnsi="Calibri"/>
        </w:rPr>
        <w:t>environment</w:t>
      </w:r>
      <w:proofErr w:type="gramEnd"/>
    </w:p>
    <w:p w14:paraId="124D89D5" w14:textId="77777777" w:rsidR="00A05275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>Undertake any other duties required by senior management</w:t>
      </w:r>
      <w:r w:rsidR="000E6CED">
        <w:rPr>
          <w:rFonts w:ascii="Calibri" w:hAnsi="Calibri"/>
        </w:rPr>
        <w:t>.</w:t>
      </w:r>
    </w:p>
    <w:p w14:paraId="43AD5BFD" w14:textId="77777777" w:rsidR="004844D1" w:rsidRDefault="004844D1" w:rsidP="004844D1">
      <w:pPr>
        <w:pStyle w:val="Heading2"/>
        <w:rPr>
          <w:sz w:val="24"/>
          <w:szCs w:val="24"/>
          <w:lang w:val="en-US"/>
        </w:rPr>
      </w:pPr>
      <w:r>
        <w:t xml:space="preserve">Safeguarding </w:t>
      </w:r>
    </w:p>
    <w:p w14:paraId="6CAEC7CF" w14:textId="77777777" w:rsidR="004844D1" w:rsidRPr="002A12A5" w:rsidRDefault="004844D1" w:rsidP="002928AB">
      <w:pPr>
        <w:pStyle w:val="NormalWeb"/>
        <w:spacing w:before="0" w:beforeAutospacing="0" w:after="0" w:afterAutospacing="0"/>
        <w:rPr>
          <w:rFonts w:ascii="Calibri" w:hAnsi="Calibri"/>
        </w:rPr>
      </w:pPr>
      <w:r w:rsidRPr="002A12A5">
        <w:rPr>
          <w:rFonts w:ascii="Calibri" w:hAnsi="Calibri"/>
        </w:rPr>
        <w:t xml:space="preserve">ETF is committed to safeguarding and promoting the welfare of learners, including children and young people, and expects all staff and volunteers to share this commitment. </w:t>
      </w:r>
    </w:p>
    <w:p w14:paraId="0834344F" w14:textId="77777777" w:rsidR="004844D1" w:rsidRDefault="004844D1" w:rsidP="004844D1">
      <w:pPr>
        <w:spacing w:after="120"/>
        <w:rPr>
          <w:rFonts w:ascii="Calibri" w:hAnsi="Calibri"/>
        </w:rPr>
      </w:pPr>
    </w:p>
    <w:p w14:paraId="55C76196" w14:textId="77777777" w:rsidR="00A05275" w:rsidRPr="00A27054" w:rsidRDefault="00A05275" w:rsidP="006F5269">
      <w:pPr>
        <w:spacing w:after="120"/>
        <w:ind w:left="709" w:hanging="709"/>
        <w:rPr>
          <w:rFonts w:ascii="Calibri" w:hAnsi="Calibri"/>
          <w:sz w:val="10"/>
        </w:rPr>
      </w:pPr>
      <w:r>
        <w:rPr>
          <w:rFonts w:ascii="Calibri" w:hAnsi="Calibri"/>
        </w:rPr>
        <w:br w:type="page"/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998"/>
        <w:gridCol w:w="1740"/>
        <w:gridCol w:w="2009"/>
      </w:tblGrid>
      <w:tr w:rsidR="00052BED" w:rsidRPr="00C40ECB" w14:paraId="200C0672" w14:textId="77777777" w:rsidTr="4CA1AA26">
        <w:trPr>
          <w:trHeight w:val="300"/>
        </w:trPr>
        <w:tc>
          <w:tcPr>
            <w:tcW w:w="5998" w:type="dxa"/>
            <w:vAlign w:val="center"/>
          </w:tcPr>
          <w:p w14:paraId="5CF79BBF" w14:textId="77777777" w:rsidR="006F5269" w:rsidRPr="00C40ECB" w:rsidRDefault="006F5269" w:rsidP="00A27054">
            <w:pPr>
              <w:pStyle w:val="Heading3"/>
            </w:pPr>
            <w:r w:rsidRPr="00C40ECB">
              <w:lastRenderedPageBreak/>
              <w:t>Person Specification</w:t>
            </w:r>
          </w:p>
        </w:tc>
        <w:tc>
          <w:tcPr>
            <w:tcW w:w="1740" w:type="dxa"/>
            <w:vAlign w:val="center"/>
          </w:tcPr>
          <w:p w14:paraId="221EC994" w14:textId="77777777" w:rsidR="006F5269" w:rsidRPr="00A05275" w:rsidRDefault="006F5269" w:rsidP="00BA0462">
            <w:pPr>
              <w:jc w:val="center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2009" w:type="dxa"/>
            <w:vAlign w:val="center"/>
          </w:tcPr>
          <w:p w14:paraId="1227E86B" w14:textId="77777777" w:rsidR="006F5269" w:rsidRPr="00A05275" w:rsidRDefault="006F5269" w:rsidP="00BA0462">
            <w:pPr>
              <w:jc w:val="center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Desirable</w:t>
            </w:r>
          </w:p>
        </w:tc>
      </w:tr>
      <w:tr w:rsidR="006F5269" w:rsidRPr="00C40ECB" w14:paraId="699440B0" w14:textId="77777777" w:rsidTr="4CA1AA26">
        <w:trPr>
          <w:trHeight w:val="300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08601863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Qualifications</w:t>
            </w:r>
          </w:p>
        </w:tc>
      </w:tr>
      <w:tr w:rsidR="00052BED" w:rsidRPr="00C40ECB" w14:paraId="350CA922" w14:textId="77777777" w:rsidTr="4CA1AA26">
        <w:trPr>
          <w:trHeight w:val="335"/>
        </w:trPr>
        <w:tc>
          <w:tcPr>
            <w:tcW w:w="5998" w:type="dxa"/>
          </w:tcPr>
          <w:p w14:paraId="77829F03" w14:textId="2E6C35AD" w:rsidR="006F5269" w:rsidRPr="00C40ECB" w:rsidRDefault="00A120FA" w:rsidP="008D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AET</w:t>
            </w:r>
            <w:r w:rsidR="00DB6769">
              <w:rPr>
                <w:rFonts w:ascii="Calibri" w:hAnsi="Calibri"/>
              </w:rPr>
              <w:t xml:space="preserve"> </w:t>
            </w:r>
            <w:r w:rsidR="00DB6769" w:rsidRPr="00044CCA">
              <w:rPr>
                <w:rFonts w:ascii="Calibri" w:hAnsi="Calibri"/>
                <w:sz w:val="18"/>
              </w:rPr>
              <w:t>(</w:t>
            </w:r>
            <w:r w:rsidR="00044CCA">
              <w:rPr>
                <w:rFonts w:ascii="Calibri" w:hAnsi="Calibri"/>
                <w:sz w:val="18"/>
              </w:rPr>
              <w:t xml:space="preserve">or </w:t>
            </w:r>
            <w:r w:rsidR="00DB6769" w:rsidRPr="00044CCA">
              <w:rPr>
                <w:rFonts w:ascii="Calibri" w:hAnsi="Calibri"/>
                <w:sz w:val="18"/>
              </w:rPr>
              <w:t>to be completed within first 12 months)</w:t>
            </w:r>
          </w:p>
        </w:tc>
        <w:tc>
          <w:tcPr>
            <w:tcW w:w="1740" w:type="dxa"/>
          </w:tcPr>
          <w:p w14:paraId="691B38B0" w14:textId="2EF3E851" w:rsidR="006F5269" w:rsidRPr="00C40ECB" w:rsidRDefault="006F5269" w:rsidP="4CA1AA26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2009" w:type="dxa"/>
          </w:tcPr>
          <w:p w14:paraId="2C43EF71" w14:textId="77777777" w:rsidR="4CA1AA26" w:rsidRDefault="4CA1AA26" w:rsidP="4CA1AA26">
            <w:pPr>
              <w:jc w:val="center"/>
              <w:rPr>
                <w:rFonts w:ascii="Calibri" w:hAnsi="Calibri"/>
              </w:rPr>
            </w:pPr>
            <w:r w:rsidRPr="4CA1AA26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2F8D8D6C" w14:textId="77777777" w:rsidTr="4CA1AA26">
        <w:trPr>
          <w:trHeight w:val="300"/>
        </w:trPr>
        <w:tc>
          <w:tcPr>
            <w:tcW w:w="5998" w:type="dxa"/>
          </w:tcPr>
          <w:p w14:paraId="41C15372" w14:textId="76575EA3" w:rsidR="006F5269" w:rsidRPr="00C40ECB" w:rsidRDefault="00E6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Assessors Award or equivalent </w:t>
            </w:r>
            <w:r w:rsidR="00044CCA" w:rsidRPr="00044CCA">
              <w:rPr>
                <w:rFonts w:ascii="Calibri" w:hAnsi="Calibri"/>
                <w:sz w:val="18"/>
              </w:rPr>
              <w:t>(</w:t>
            </w:r>
            <w:r w:rsidR="00044CCA">
              <w:rPr>
                <w:rFonts w:ascii="Calibri" w:hAnsi="Calibri"/>
                <w:sz w:val="18"/>
              </w:rPr>
              <w:t xml:space="preserve">or </w:t>
            </w:r>
            <w:r w:rsidR="00044CCA" w:rsidRPr="00044CCA">
              <w:rPr>
                <w:rFonts w:ascii="Calibri" w:hAnsi="Calibri"/>
                <w:sz w:val="18"/>
              </w:rPr>
              <w:t>to be completed within first 12 months)</w:t>
            </w:r>
          </w:p>
        </w:tc>
        <w:tc>
          <w:tcPr>
            <w:tcW w:w="1740" w:type="dxa"/>
          </w:tcPr>
          <w:p w14:paraId="30AB0AF1" w14:textId="17A1B3DA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2CCF80D1" w14:textId="3A101FD3" w:rsidR="006F5269" w:rsidRPr="00C40ECB" w:rsidRDefault="00BA0462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3124AD45" w14:textId="77777777" w:rsidTr="4CA1AA26">
        <w:trPr>
          <w:trHeight w:val="300"/>
        </w:trPr>
        <w:tc>
          <w:tcPr>
            <w:tcW w:w="5998" w:type="dxa"/>
          </w:tcPr>
          <w:p w14:paraId="64772440" w14:textId="45840C81" w:rsidR="00E65BEF" w:rsidRDefault="00E6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Verifiers Award or equivalent</w:t>
            </w:r>
          </w:p>
        </w:tc>
        <w:tc>
          <w:tcPr>
            <w:tcW w:w="1740" w:type="dxa"/>
          </w:tcPr>
          <w:p w14:paraId="49B6980C" w14:textId="77777777" w:rsidR="00E65BEF" w:rsidRPr="00C40ECB" w:rsidRDefault="00E65BEF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7CF3D44E" w14:textId="77777777" w:rsidR="00E65BEF" w:rsidRPr="00C40ECB" w:rsidRDefault="00052BED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581F76" w:rsidRPr="00C40ECB" w14:paraId="761E9D68" w14:textId="77777777" w:rsidTr="4CA1AA26">
        <w:trPr>
          <w:trHeight w:val="300"/>
        </w:trPr>
        <w:tc>
          <w:tcPr>
            <w:tcW w:w="5998" w:type="dxa"/>
          </w:tcPr>
          <w:p w14:paraId="66B58A1C" w14:textId="10FBACD8" w:rsidR="00044CCA" w:rsidRPr="00327BA9" w:rsidRDefault="00581F76" w:rsidP="00044CC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Vocational Subject at a level 3 or above</w:t>
            </w:r>
            <w:r w:rsidR="0028276F">
              <w:rPr>
                <w:rFonts w:ascii="Calibri" w:hAnsi="Calibri"/>
                <w:color w:val="FF0000"/>
              </w:rPr>
              <w:t xml:space="preserve"> </w:t>
            </w:r>
          </w:p>
          <w:p w14:paraId="7AB19DAD" w14:textId="77777777" w:rsidR="00581F76" w:rsidRDefault="004E2A80" w:rsidP="0028276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Animation</w:t>
            </w:r>
          </w:p>
          <w:p w14:paraId="41D1C31D" w14:textId="77777777" w:rsidR="004E2A80" w:rsidRDefault="004E2A80" w:rsidP="0028276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Illustration</w:t>
            </w:r>
          </w:p>
          <w:p w14:paraId="6431C381" w14:textId="77777777" w:rsidR="004E2A80" w:rsidRDefault="004E2A80" w:rsidP="0028276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Photography</w:t>
            </w:r>
          </w:p>
          <w:p w14:paraId="19AD804E" w14:textId="77777777" w:rsidR="004E2A80" w:rsidRDefault="004E2A80" w:rsidP="0028276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</w:t>
            </w:r>
          </w:p>
          <w:p w14:paraId="7CBA808D" w14:textId="6AFDED5C" w:rsidR="004E2A80" w:rsidRPr="0028276F" w:rsidRDefault="004E2A80" w:rsidP="0028276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Games Design</w:t>
            </w:r>
          </w:p>
        </w:tc>
        <w:tc>
          <w:tcPr>
            <w:tcW w:w="1740" w:type="dxa"/>
          </w:tcPr>
          <w:p w14:paraId="19E28D7F" w14:textId="77777777" w:rsidR="00581F76" w:rsidRPr="00C40ECB" w:rsidRDefault="00581F76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35B06BF" w14:textId="77777777" w:rsidR="00581F76" w:rsidRPr="00C40ECB" w:rsidRDefault="00581F76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2DB5F9A" w14:textId="77777777" w:rsidTr="4CA1AA26">
        <w:trPr>
          <w:trHeight w:val="300"/>
        </w:trPr>
        <w:tc>
          <w:tcPr>
            <w:tcW w:w="5998" w:type="dxa"/>
          </w:tcPr>
          <w:p w14:paraId="0F899EB0" w14:textId="77777777" w:rsidR="006F5269" w:rsidRPr="00C40ECB" w:rsidRDefault="00E6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Literacy/</w:t>
            </w:r>
            <w:r w:rsidR="006F5269" w:rsidRPr="00C40ECB">
              <w:rPr>
                <w:rFonts w:ascii="Calibri" w:hAnsi="Calibri"/>
              </w:rPr>
              <w:t>Numeracy level 2 or equivalent</w:t>
            </w:r>
          </w:p>
        </w:tc>
        <w:tc>
          <w:tcPr>
            <w:tcW w:w="1740" w:type="dxa"/>
          </w:tcPr>
          <w:p w14:paraId="2D997BD0" w14:textId="77777777" w:rsidR="006F5269" w:rsidRPr="00C40ECB" w:rsidRDefault="002740BA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742FA50A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46C58BE" w14:textId="77777777" w:rsidTr="4CA1AA26">
        <w:trPr>
          <w:trHeight w:val="300"/>
        </w:trPr>
        <w:tc>
          <w:tcPr>
            <w:tcW w:w="5998" w:type="dxa"/>
          </w:tcPr>
          <w:p w14:paraId="14EF713D" w14:textId="77777777" w:rsidR="0030199B" w:rsidRDefault="0030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 at Work</w:t>
            </w:r>
          </w:p>
        </w:tc>
        <w:tc>
          <w:tcPr>
            <w:tcW w:w="1740" w:type="dxa"/>
          </w:tcPr>
          <w:p w14:paraId="40D7DFEA" w14:textId="77777777" w:rsidR="0030199B" w:rsidRPr="00C40ECB" w:rsidRDefault="0030199B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34B5FB09" w14:textId="77777777" w:rsidR="0030199B" w:rsidRPr="00C40ECB" w:rsidRDefault="0030199B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6F5269" w:rsidRPr="00C40ECB" w14:paraId="79DE8C86" w14:textId="77777777" w:rsidTr="4CA1AA26">
        <w:trPr>
          <w:trHeight w:val="300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0B954E03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Skills &amp; Experience</w:t>
            </w:r>
          </w:p>
        </w:tc>
      </w:tr>
      <w:tr w:rsidR="00052BED" w:rsidRPr="00C40ECB" w14:paraId="07CFF391" w14:textId="77777777" w:rsidTr="4CA1AA26">
        <w:trPr>
          <w:trHeight w:val="300"/>
        </w:trPr>
        <w:tc>
          <w:tcPr>
            <w:tcW w:w="5998" w:type="dxa"/>
          </w:tcPr>
          <w:p w14:paraId="69C1DCCD" w14:textId="77777777" w:rsidR="006F5269" w:rsidRPr="00C40ECB" w:rsidRDefault="00052BED" w:rsidP="006F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F48B7">
              <w:rPr>
                <w:rFonts w:ascii="Calibri" w:hAnsi="Calibri"/>
              </w:rPr>
              <w:t>xperience in delivery of teaching and learning</w:t>
            </w:r>
            <w:r w:rsidR="002740BA">
              <w:rPr>
                <w:rFonts w:ascii="Calibri" w:hAnsi="Calibri"/>
              </w:rPr>
              <w:t xml:space="preserve"> </w:t>
            </w:r>
          </w:p>
        </w:tc>
        <w:tc>
          <w:tcPr>
            <w:tcW w:w="1740" w:type="dxa"/>
          </w:tcPr>
          <w:p w14:paraId="4D408282" w14:textId="7C9C609D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3EDB8D7E" w14:textId="0291DEB0" w:rsidR="006F5269" w:rsidRPr="00C40ECB" w:rsidRDefault="00A667C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69DA66B5" w14:textId="77777777" w:rsidTr="4CA1AA26">
        <w:trPr>
          <w:trHeight w:val="300"/>
        </w:trPr>
        <w:tc>
          <w:tcPr>
            <w:tcW w:w="5998" w:type="dxa"/>
          </w:tcPr>
          <w:p w14:paraId="4FBFBE84" w14:textId="77777777" w:rsidR="00A27054" w:rsidRDefault="00A27054" w:rsidP="002A1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SEND learners</w:t>
            </w:r>
          </w:p>
        </w:tc>
        <w:tc>
          <w:tcPr>
            <w:tcW w:w="1740" w:type="dxa"/>
          </w:tcPr>
          <w:p w14:paraId="09FCBAAD" w14:textId="46763FF2" w:rsidR="00A27054" w:rsidRPr="00C40ECB" w:rsidRDefault="00A27054" w:rsidP="002A12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3F9247D4" w14:textId="6A061CCE" w:rsidR="00A27054" w:rsidRPr="00C40ECB" w:rsidRDefault="00A667C9" w:rsidP="002A12A5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06BB61DE" w14:textId="77777777" w:rsidTr="4CA1AA26">
        <w:trPr>
          <w:trHeight w:val="300"/>
        </w:trPr>
        <w:tc>
          <w:tcPr>
            <w:tcW w:w="5998" w:type="dxa"/>
          </w:tcPr>
          <w:p w14:paraId="7AA30DA9" w14:textId="77777777" w:rsidR="00281F40" w:rsidRPr="00C40ECB" w:rsidRDefault="00281F40" w:rsidP="002A1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 maths &amp; English</w:t>
            </w:r>
          </w:p>
        </w:tc>
        <w:tc>
          <w:tcPr>
            <w:tcW w:w="1740" w:type="dxa"/>
          </w:tcPr>
          <w:p w14:paraId="5C4FF96A" w14:textId="001C75B5" w:rsidR="00281F40" w:rsidRPr="00C40ECB" w:rsidRDefault="00281F40" w:rsidP="002A12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9" w:type="dxa"/>
          </w:tcPr>
          <w:p w14:paraId="03203C71" w14:textId="649F0B74" w:rsidR="00281F40" w:rsidRPr="00C40ECB" w:rsidRDefault="00A667C9" w:rsidP="002A12A5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15AAC9CD" w14:textId="77777777" w:rsidTr="4CA1AA26">
        <w:trPr>
          <w:trHeight w:val="300"/>
        </w:trPr>
        <w:tc>
          <w:tcPr>
            <w:tcW w:w="5998" w:type="dxa"/>
          </w:tcPr>
          <w:p w14:paraId="5DA63892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Experience of working to company policies</w:t>
            </w:r>
          </w:p>
        </w:tc>
        <w:tc>
          <w:tcPr>
            <w:tcW w:w="1740" w:type="dxa"/>
          </w:tcPr>
          <w:p w14:paraId="4CD52F57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986064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F21F9F4" w14:textId="77777777" w:rsidTr="4CA1AA26">
        <w:trPr>
          <w:trHeight w:val="300"/>
        </w:trPr>
        <w:tc>
          <w:tcPr>
            <w:tcW w:w="5998" w:type="dxa"/>
          </w:tcPr>
          <w:p w14:paraId="540C7D50" w14:textId="77777777" w:rsidR="007437AC" w:rsidRPr="00C40ECB" w:rsidRDefault="004C1774" w:rsidP="001E3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437AC">
              <w:rPr>
                <w:rFonts w:ascii="Calibri" w:hAnsi="Calibri"/>
              </w:rPr>
              <w:t>bility to maintain accurate records</w:t>
            </w:r>
            <w:r w:rsidR="006F48B7">
              <w:rPr>
                <w:rFonts w:ascii="Calibri" w:hAnsi="Calibri"/>
              </w:rPr>
              <w:t xml:space="preserve"> and administration</w:t>
            </w:r>
          </w:p>
        </w:tc>
        <w:tc>
          <w:tcPr>
            <w:tcW w:w="1740" w:type="dxa"/>
          </w:tcPr>
          <w:p w14:paraId="7E30369B" w14:textId="77777777" w:rsidR="007437AC" w:rsidRPr="00C40ECB" w:rsidRDefault="007437AC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1AABE2A1" w14:textId="77777777" w:rsidR="007437AC" w:rsidRPr="00C40ECB" w:rsidRDefault="007437AC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8AC9163" w14:textId="77777777" w:rsidTr="4CA1AA26">
        <w:trPr>
          <w:trHeight w:val="335"/>
        </w:trPr>
        <w:tc>
          <w:tcPr>
            <w:tcW w:w="5998" w:type="dxa"/>
          </w:tcPr>
          <w:p w14:paraId="657ED9B5" w14:textId="77777777" w:rsidR="006F5269" w:rsidRPr="00C40ECB" w:rsidRDefault="008D6161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052BED">
              <w:rPr>
                <w:rFonts w:ascii="Calibri" w:hAnsi="Calibri"/>
              </w:rPr>
              <w:t xml:space="preserve"> </w:t>
            </w:r>
            <w:r w:rsidR="008D025C">
              <w:rPr>
                <w:rFonts w:ascii="Calibri" w:hAnsi="Calibri"/>
              </w:rPr>
              <w:t>presentation and communication skills</w:t>
            </w:r>
          </w:p>
        </w:tc>
        <w:tc>
          <w:tcPr>
            <w:tcW w:w="1740" w:type="dxa"/>
          </w:tcPr>
          <w:p w14:paraId="4E72ED50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A06F9DE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118746B" w14:textId="77777777" w:rsidTr="4CA1AA26">
        <w:trPr>
          <w:trHeight w:val="300"/>
        </w:trPr>
        <w:tc>
          <w:tcPr>
            <w:tcW w:w="5998" w:type="dxa"/>
          </w:tcPr>
          <w:p w14:paraId="3F5277B4" w14:textId="77777777" w:rsidR="00281F40" w:rsidRDefault="008D6161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281F40">
              <w:rPr>
                <w:rFonts w:ascii="Calibri" w:hAnsi="Calibri"/>
              </w:rPr>
              <w:t xml:space="preserve"> time management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40" w:type="dxa"/>
          </w:tcPr>
          <w:p w14:paraId="59C70E14" w14:textId="77777777" w:rsidR="00281F40" w:rsidRPr="00C40ECB" w:rsidRDefault="008D6161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4473FF5D" w14:textId="77777777" w:rsidR="00281F40" w:rsidRPr="00C40ECB" w:rsidRDefault="00281F40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E50DBB3" w14:textId="77777777" w:rsidTr="4CA1AA26">
        <w:trPr>
          <w:trHeight w:val="328"/>
        </w:trPr>
        <w:tc>
          <w:tcPr>
            <w:tcW w:w="5998" w:type="dxa"/>
          </w:tcPr>
          <w:p w14:paraId="1236FA5A" w14:textId="77777777" w:rsidR="008D025C" w:rsidRPr="00C40ECB" w:rsidRDefault="008D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ICT skills, particularly MS Office</w:t>
            </w:r>
          </w:p>
        </w:tc>
        <w:tc>
          <w:tcPr>
            <w:tcW w:w="1740" w:type="dxa"/>
          </w:tcPr>
          <w:p w14:paraId="622EFB20" w14:textId="77777777" w:rsidR="008D025C" w:rsidRPr="00C40ECB" w:rsidRDefault="00281F40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3F64EFD0" w14:textId="77777777" w:rsidR="008D025C" w:rsidRPr="00C40ECB" w:rsidRDefault="008D025C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36B7005" w14:textId="77777777" w:rsidTr="4CA1AA26">
        <w:trPr>
          <w:trHeight w:val="300"/>
        </w:trPr>
        <w:tc>
          <w:tcPr>
            <w:tcW w:w="5998" w:type="dxa"/>
          </w:tcPr>
          <w:p w14:paraId="1F093367" w14:textId="77777777" w:rsidR="004C1774" w:rsidRPr="00C40ECB" w:rsidRDefault="004C17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travel for work as required</w:t>
            </w:r>
          </w:p>
        </w:tc>
        <w:tc>
          <w:tcPr>
            <w:tcW w:w="1740" w:type="dxa"/>
          </w:tcPr>
          <w:p w14:paraId="3F05B3EF" w14:textId="77777777" w:rsidR="004C1774" w:rsidRPr="00C40ECB" w:rsidRDefault="004C1774" w:rsidP="004C66BC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58D4B688" w14:textId="77777777" w:rsidR="004C1774" w:rsidRPr="00C40ECB" w:rsidRDefault="004C1774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6CFF808" w14:textId="77777777" w:rsidTr="4CA1AA26">
        <w:trPr>
          <w:trHeight w:val="300"/>
        </w:trPr>
        <w:tc>
          <w:tcPr>
            <w:tcW w:w="5998" w:type="dxa"/>
          </w:tcPr>
          <w:p w14:paraId="7BB5703D" w14:textId="77777777" w:rsidR="004C1774" w:rsidRPr="00C40ECB" w:rsidRDefault="004C1774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inspire and motivate </w:t>
            </w:r>
            <w:r w:rsidR="00052BED">
              <w:rPr>
                <w:rFonts w:ascii="Calibri" w:hAnsi="Calibri"/>
              </w:rPr>
              <w:t>people</w:t>
            </w:r>
          </w:p>
        </w:tc>
        <w:tc>
          <w:tcPr>
            <w:tcW w:w="1740" w:type="dxa"/>
          </w:tcPr>
          <w:p w14:paraId="7A9FE13F" w14:textId="77777777" w:rsidR="004C1774" w:rsidRPr="00C40ECB" w:rsidRDefault="004C1774" w:rsidP="004C66BC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62912F49" w14:textId="77777777" w:rsidR="004C1774" w:rsidRPr="00C40ECB" w:rsidRDefault="004C1774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FD05DF3" w14:textId="77777777" w:rsidTr="4CA1AA26">
        <w:trPr>
          <w:trHeight w:val="300"/>
        </w:trPr>
        <w:tc>
          <w:tcPr>
            <w:tcW w:w="5998" w:type="dxa"/>
          </w:tcPr>
          <w:p w14:paraId="236B360E" w14:textId="77777777" w:rsidR="006F5269" w:rsidRPr="00C40ECB" w:rsidRDefault="006F5269" w:rsidP="004C1774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Abi</w:t>
            </w:r>
            <w:r w:rsidR="004C1774">
              <w:rPr>
                <w:rFonts w:ascii="Calibri" w:hAnsi="Calibri"/>
              </w:rPr>
              <w:t xml:space="preserve">lity to meet legal requirements of the role </w:t>
            </w:r>
            <w:r w:rsidR="004C1774" w:rsidRPr="004C1774">
              <w:rPr>
                <w:rFonts w:ascii="Calibri" w:hAnsi="Calibri"/>
                <w:sz w:val="18"/>
              </w:rPr>
              <w:t>(H&amp;S, Safeguarding, etc)</w:t>
            </w:r>
          </w:p>
        </w:tc>
        <w:tc>
          <w:tcPr>
            <w:tcW w:w="1740" w:type="dxa"/>
          </w:tcPr>
          <w:p w14:paraId="63058755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6625B65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6F5269" w:rsidRPr="00C40ECB" w14:paraId="30E34BF5" w14:textId="77777777" w:rsidTr="4CA1AA26">
        <w:trPr>
          <w:trHeight w:val="322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07B11E47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 xml:space="preserve">Personal &amp; </w:t>
            </w:r>
            <w:proofErr w:type="gramStart"/>
            <w:r w:rsidRPr="00C40ECB">
              <w:rPr>
                <w:rFonts w:ascii="Calibri" w:hAnsi="Calibri"/>
                <w:b/>
              </w:rPr>
              <w:t>Work related</w:t>
            </w:r>
            <w:proofErr w:type="gramEnd"/>
            <w:r w:rsidRPr="00C40ECB">
              <w:rPr>
                <w:rFonts w:ascii="Calibri" w:hAnsi="Calibri"/>
                <w:b/>
              </w:rPr>
              <w:t xml:space="preserve"> attributes</w:t>
            </w:r>
          </w:p>
        </w:tc>
      </w:tr>
      <w:tr w:rsidR="00052BED" w:rsidRPr="00C40ECB" w14:paraId="4DC4FB5A" w14:textId="77777777" w:rsidTr="4CA1AA26">
        <w:trPr>
          <w:trHeight w:val="300"/>
        </w:trPr>
        <w:tc>
          <w:tcPr>
            <w:tcW w:w="5998" w:type="dxa"/>
          </w:tcPr>
          <w:p w14:paraId="1AE5B865" w14:textId="60853134" w:rsidR="006F5269" w:rsidRPr="00C40ECB" w:rsidRDefault="008D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</w:t>
            </w:r>
            <w:r w:rsidR="00A27054">
              <w:rPr>
                <w:rFonts w:ascii="Calibri" w:hAnsi="Calibri"/>
              </w:rPr>
              <w:t>/Imaginative</w:t>
            </w:r>
            <w:r>
              <w:rPr>
                <w:rFonts w:ascii="Calibri" w:hAnsi="Calibri"/>
              </w:rPr>
              <w:t xml:space="preserve"> thinker</w:t>
            </w:r>
          </w:p>
        </w:tc>
        <w:tc>
          <w:tcPr>
            <w:tcW w:w="1740" w:type="dxa"/>
          </w:tcPr>
          <w:p w14:paraId="79DFAB9E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14C7BDB1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7C37532" w14:textId="77777777" w:rsidTr="4CA1AA26">
        <w:trPr>
          <w:trHeight w:val="300"/>
        </w:trPr>
        <w:tc>
          <w:tcPr>
            <w:tcW w:w="5998" w:type="dxa"/>
          </w:tcPr>
          <w:p w14:paraId="18EB938C" w14:textId="77777777" w:rsidR="006F5269" w:rsidRPr="00C40ECB" w:rsidRDefault="00581F7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 positive behaviours at all times</w:t>
            </w:r>
            <w:proofErr w:type="gramEnd"/>
          </w:p>
        </w:tc>
        <w:tc>
          <w:tcPr>
            <w:tcW w:w="1740" w:type="dxa"/>
          </w:tcPr>
          <w:p w14:paraId="2088324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3FCE3FF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D6AB944" w14:textId="77777777" w:rsidTr="4CA1AA26">
        <w:trPr>
          <w:trHeight w:val="300"/>
        </w:trPr>
        <w:tc>
          <w:tcPr>
            <w:tcW w:w="5998" w:type="dxa"/>
          </w:tcPr>
          <w:p w14:paraId="6073C48C" w14:textId="77777777" w:rsidR="000E6CED" w:rsidRPr="00C40ECB" w:rsidRDefault="000E6CED" w:rsidP="000E6CED">
            <w:pPr>
              <w:ind w:left="709" w:hanging="709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</w:t>
            </w:r>
            <w:r w:rsidRPr="00B61F99">
              <w:rPr>
                <w:rFonts w:ascii="Calibri" w:hAnsi="Calibri"/>
              </w:rPr>
              <w:t xml:space="preserve"> flexibility and enthusiasm </w:t>
            </w:r>
            <w:r>
              <w:rPr>
                <w:rFonts w:ascii="Calibri" w:hAnsi="Calibri"/>
              </w:rPr>
              <w:t>at all times</w:t>
            </w:r>
            <w:proofErr w:type="gramEnd"/>
          </w:p>
        </w:tc>
        <w:tc>
          <w:tcPr>
            <w:tcW w:w="1740" w:type="dxa"/>
          </w:tcPr>
          <w:p w14:paraId="54481057" w14:textId="77777777" w:rsidR="000E6CED" w:rsidRPr="00C40ECB" w:rsidRDefault="000E6CED" w:rsidP="000E6CED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6BA7BF81" w14:textId="77777777" w:rsidR="000E6CED" w:rsidRPr="00C40ECB" w:rsidRDefault="000E6CED" w:rsidP="000E6CED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247D31AF" w14:textId="77777777" w:rsidTr="4CA1AA26">
        <w:trPr>
          <w:trHeight w:val="300"/>
        </w:trPr>
        <w:tc>
          <w:tcPr>
            <w:tcW w:w="5998" w:type="dxa"/>
          </w:tcPr>
          <w:p w14:paraId="225233DB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Demonstrate a good level of spoken English</w:t>
            </w:r>
          </w:p>
        </w:tc>
        <w:tc>
          <w:tcPr>
            <w:tcW w:w="1740" w:type="dxa"/>
          </w:tcPr>
          <w:p w14:paraId="469C1D58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6E1E8911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743A88B" w14:textId="77777777" w:rsidTr="4CA1AA26">
        <w:trPr>
          <w:trHeight w:val="300"/>
        </w:trPr>
        <w:tc>
          <w:tcPr>
            <w:tcW w:w="5998" w:type="dxa"/>
          </w:tcPr>
          <w:p w14:paraId="71E7DE9D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calmly under pressure</w:t>
            </w:r>
          </w:p>
        </w:tc>
        <w:tc>
          <w:tcPr>
            <w:tcW w:w="1740" w:type="dxa"/>
          </w:tcPr>
          <w:p w14:paraId="67541748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00E14E0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68A9BC2" w14:textId="77777777" w:rsidTr="4CA1AA26">
        <w:trPr>
          <w:trHeight w:val="300"/>
        </w:trPr>
        <w:tc>
          <w:tcPr>
            <w:tcW w:w="5998" w:type="dxa"/>
          </w:tcPr>
          <w:p w14:paraId="59A5CE29" w14:textId="77777777" w:rsidR="00281F40" w:rsidRPr="00C40ECB" w:rsidRDefault="00281F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“Can-do” </w:t>
            </w:r>
            <w:proofErr w:type="spellStart"/>
            <w:r>
              <w:rPr>
                <w:rFonts w:ascii="Calibri" w:hAnsi="Calibri"/>
              </w:rPr>
              <w:t>self motivated</w:t>
            </w:r>
            <w:proofErr w:type="spellEnd"/>
            <w:r w:rsidR="00DF10DA">
              <w:rPr>
                <w:rFonts w:ascii="Calibri" w:hAnsi="Calibri"/>
              </w:rPr>
              <w:t xml:space="preserve"> attitude</w:t>
            </w:r>
          </w:p>
        </w:tc>
        <w:tc>
          <w:tcPr>
            <w:tcW w:w="1740" w:type="dxa"/>
          </w:tcPr>
          <w:p w14:paraId="48E2E9CA" w14:textId="77777777" w:rsidR="00281F40" w:rsidRPr="00C40ECB" w:rsidRDefault="00DF10DA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442FBDA1" w14:textId="77777777" w:rsidR="00281F40" w:rsidRPr="00C40ECB" w:rsidRDefault="00281F40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48BE3E5" w14:textId="77777777" w:rsidTr="4CA1AA26">
        <w:trPr>
          <w:trHeight w:val="300"/>
        </w:trPr>
        <w:tc>
          <w:tcPr>
            <w:tcW w:w="5998" w:type="dxa"/>
          </w:tcPr>
          <w:p w14:paraId="3E864C40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under own initiative</w:t>
            </w:r>
            <w:r w:rsidR="002740BA">
              <w:rPr>
                <w:rFonts w:ascii="Calibri" w:hAnsi="Calibri"/>
              </w:rPr>
              <w:t xml:space="preserve"> and able to take instruction</w:t>
            </w:r>
          </w:p>
        </w:tc>
        <w:tc>
          <w:tcPr>
            <w:tcW w:w="1740" w:type="dxa"/>
          </w:tcPr>
          <w:p w14:paraId="412806F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379F47A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2439469C" w14:textId="77777777" w:rsidTr="4CA1AA26">
        <w:trPr>
          <w:trHeight w:val="335"/>
        </w:trPr>
        <w:tc>
          <w:tcPr>
            <w:tcW w:w="5998" w:type="dxa"/>
          </w:tcPr>
          <w:p w14:paraId="35B2C46C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flexibly to fulfil the role requirements</w:t>
            </w:r>
          </w:p>
        </w:tc>
        <w:tc>
          <w:tcPr>
            <w:tcW w:w="1740" w:type="dxa"/>
          </w:tcPr>
          <w:p w14:paraId="2626435F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24F348B6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8DC7C14" w14:textId="77777777" w:rsidTr="4CA1AA26">
        <w:trPr>
          <w:trHeight w:val="300"/>
        </w:trPr>
        <w:tc>
          <w:tcPr>
            <w:tcW w:w="5998" w:type="dxa"/>
          </w:tcPr>
          <w:p w14:paraId="44569601" w14:textId="77777777" w:rsidR="006F5269" w:rsidRPr="00C40ECB" w:rsidRDefault="00A850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</w:t>
            </w:r>
            <w:r w:rsidRPr="00C40ECB">
              <w:rPr>
                <w:rFonts w:ascii="Calibri" w:hAnsi="Calibri"/>
              </w:rPr>
              <w:t>tted</w:t>
            </w:r>
            <w:r w:rsidR="006F5269" w:rsidRPr="00C40ECB">
              <w:rPr>
                <w:rFonts w:ascii="Calibri" w:hAnsi="Calibri"/>
              </w:rPr>
              <w:t xml:space="preserve"> to equality of opportunity</w:t>
            </w:r>
          </w:p>
        </w:tc>
        <w:tc>
          <w:tcPr>
            <w:tcW w:w="1740" w:type="dxa"/>
          </w:tcPr>
          <w:p w14:paraId="48C57B34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009" w:type="dxa"/>
          </w:tcPr>
          <w:p w14:paraId="5B1467BC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</w:tbl>
    <w:p w14:paraId="52606711" w14:textId="7F2C5978" w:rsidR="006B0AA4" w:rsidRPr="00583294" w:rsidRDefault="006B0AA4" w:rsidP="00583294">
      <w:pPr>
        <w:tabs>
          <w:tab w:val="left" w:pos="1985"/>
        </w:tabs>
        <w:spacing w:after="120"/>
        <w:ind w:left="1985" w:hanging="1985"/>
        <w:rPr>
          <w:rFonts w:ascii="Calibri" w:hAnsi="Calibri"/>
          <w:sz w:val="22"/>
        </w:rPr>
      </w:pPr>
    </w:p>
    <w:sectPr w:rsidR="006B0AA4" w:rsidRPr="00583294" w:rsidSect="001B72A9">
      <w:headerReference w:type="default" r:id="rId10"/>
      <w:pgSz w:w="11900" w:h="16840"/>
      <w:pgMar w:top="1191" w:right="1134" w:bottom="125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9FEC" w14:textId="77777777" w:rsidR="00527AC5" w:rsidRDefault="00527AC5">
      <w:r>
        <w:separator/>
      </w:r>
    </w:p>
  </w:endnote>
  <w:endnote w:type="continuationSeparator" w:id="0">
    <w:p w14:paraId="7E97BBCB" w14:textId="77777777" w:rsidR="00527AC5" w:rsidRDefault="0052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4346" w14:textId="77777777" w:rsidR="00527AC5" w:rsidRDefault="00527AC5">
      <w:r>
        <w:separator/>
      </w:r>
    </w:p>
  </w:footnote>
  <w:footnote w:type="continuationSeparator" w:id="0">
    <w:p w14:paraId="01D6CE98" w14:textId="77777777" w:rsidR="00527AC5" w:rsidRDefault="0052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80F" w14:textId="02845157" w:rsidR="00FC30C1" w:rsidRPr="001B72A9" w:rsidRDefault="001B72A9" w:rsidP="001B72A9">
    <w:pPr>
      <w:pStyle w:val="Header"/>
      <w:pBdr>
        <w:bottom w:val="single" w:sz="4" w:space="1" w:color="auto"/>
      </w:pBdr>
      <w:tabs>
        <w:tab w:val="right" w:pos="8300"/>
      </w:tabs>
      <w:spacing w:before="240" w:after="240"/>
      <w:rPr>
        <w:rFonts w:ascii="Calibri" w:hAnsi="Calibri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27899" wp14:editId="757FFD45">
          <wp:simplePos x="0" y="0"/>
          <wp:positionH relativeFrom="column">
            <wp:posOffset>2513753</wp:posOffset>
          </wp:positionH>
          <wp:positionV relativeFrom="paragraph">
            <wp:posOffset>-170815</wp:posOffset>
          </wp:positionV>
          <wp:extent cx="3600450" cy="538480"/>
          <wp:effectExtent l="0" t="0" r="6350" b="0"/>
          <wp:wrapNone/>
          <wp:docPr id="2" name="Picture 2" descr="A drawing of a pers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E">
      <w:rPr>
        <w:rFonts w:ascii="Calibri" w:hAnsi="Calibri"/>
        <w:sz w:val="36"/>
      </w:rPr>
      <w:t xml:space="preserve">Role Specification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F4F"/>
    <w:multiLevelType w:val="hybridMultilevel"/>
    <w:tmpl w:val="1474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986"/>
    <w:multiLevelType w:val="multilevel"/>
    <w:tmpl w:val="AF3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5347C"/>
    <w:multiLevelType w:val="hybridMultilevel"/>
    <w:tmpl w:val="59744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750"/>
    <w:multiLevelType w:val="multilevel"/>
    <w:tmpl w:val="0C14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CC2"/>
    <w:multiLevelType w:val="hybridMultilevel"/>
    <w:tmpl w:val="975E5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3E9B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65B4"/>
    <w:multiLevelType w:val="hybridMultilevel"/>
    <w:tmpl w:val="CD9C5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A90"/>
    <w:multiLevelType w:val="hybridMultilevel"/>
    <w:tmpl w:val="0C1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2C2B"/>
    <w:multiLevelType w:val="hybridMultilevel"/>
    <w:tmpl w:val="64A45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696F"/>
    <w:multiLevelType w:val="hybridMultilevel"/>
    <w:tmpl w:val="23A26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3430"/>
    <w:multiLevelType w:val="multilevel"/>
    <w:tmpl w:val="BC7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85130"/>
    <w:multiLevelType w:val="hybridMultilevel"/>
    <w:tmpl w:val="D6B8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2B66"/>
    <w:multiLevelType w:val="hybridMultilevel"/>
    <w:tmpl w:val="603AE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B9E"/>
    <w:multiLevelType w:val="multilevel"/>
    <w:tmpl w:val="F7F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502A5"/>
    <w:multiLevelType w:val="hybridMultilevel"/>
    <w:tmpl w:val="45705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7AA"/>
    <w:multiLevelType w:val="hybridMultilevel"/>
    <w:tmpl w:val="1BC48C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755DB6"/>
    <w:multiLevelType w:val="hybridMultilevel"/>
    <w:tmpl w:val="B16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4826"/>
    <w:multiLevelType w:val="multilevel"/>
    <w:tmpl w:val="48D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D9383E"/>
    <w:multiLevelType w:val="multilevel"/>
    <w:tmpl w:val="D53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AB1B25"/>
    <w:multiLevelType w:val="multilevel"/>
    <w:tmpl w:val="0A6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B7077"/>
    <w:multiLevelType w:val="hybridMultilevel"/>
    <w:tmpl w:val="CFA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32312">
    <w:abstractNumId w:val="6"/>
  </w:num>
  <w:num w:numId="2" w16cid:durableId="1639800961">
    <w:abstractNumId w:val="3"/>
  </w:num>
  <w:num w:numId="3" w16cid:durableId="922103015">
    <w:abstractNumId w:val="2"/>
  </w:num>
  <w:num w:numId="4" w16cid:durableId="503131815">
    <w:abstractNumId w:val="0"/>
  </w:num>
  <w:num w:numId="5" w16cid:durableId="2147383941">
    <w:abstractNumId w:val="9"/>
  </w:num>
  <w:num w:numId="6" w16cid:durableId="400831652">
    <w:abstractNumId w:val="18"/>
  </w:num>
  <w:num w:numId="7" w16cid:durableId="1010990091">
    <w:abstractNumId w:val="1"/>
  </w:num>
  <w:num w:numId="8" w16cid:durableId="1578662839">
    <w:abstractNumId w:val="17"/>
  </w:num>
  <w:num w:numId="9" w16cid:durableId="1589733947">
    <w:abstractNumId w:val="12"/>
  </w:num>
  <w:num w:numId="10" w16cid:durableId="1217932389">
    <w:abstractNumId w:val="16"/>
  </w:num>
  <w:num w:numId="11" w16cid:durableId="1336493642">
    <w:abstractNumId w:val="10"/>
  </w:num>
  <w:num w:numId="12" w16cid:durableId="1624967510">
    <w:abstractNumId w:val="15"/>
  </w:num>
  <w:num w:numId="13" w16cid:durableId="1889148985">
    <w:abstractNumId w:val="4"/>
  </w:num>
  <w:num w:numId="14" w16cid:durableId="1238327076">
    <w:abstractNumId w:val="13"/>
  </w:num>
  <w:num w:numId="15" w16cid:durableId="864486565">
    <w:abstractNumId w:val="5"/>
  </w:num>
  <w:num w:numId="16" w16cid:durableId="1202474293">
    <w:abstractNumId w:val="11"/>
  </w:num>
  <w:num w:numId="17" w16cid:durableId="136724032">
    <w:abstractNumId w:val="7"/>
  </w:num>
  <w:num w:numId="18" w16cid:durableId="1345860105">
    <w:abstractNumId w:val="8"/>
  </w:num>
  <w:num w:numId="19" w16cid:durableId="2055620795">
    <w:abstractNumId w:val="14"/>
  </w:num>
  <w:num w:numId="20" w16cid:durableId="100224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9"/>
    <w:rsid w:val="00003F68"/>
    <w:rsid w:val="00034CF5"/>
    <w:rsid w:val="000444F7"/>
    <w:rsid w:val="00044CCA"/>
    <w:rsid w:val="000461CE"/>
    <w:rsid w:val="00052BED"/>
    <w:rsid w:val="00056264"/>
    <w:rsid w:val="0005644E"/>
    <w:rsid w:val="000656ED"/>
    <w:rsid w:val="00091A33"/>
    <w:rsid w:val="00095B27"/>
    <w:rsid w:val="00096A83"/>
    <w:rsid w:val="000A1272"/>
    <w:rsid w:val="000D3126"/>
    <w:rsid w:val="000E19C1"/>
    <w:rsid w:val="000E6277"/>
    <w:rsid w:val="000E6CED"/>
    <w:rsid w:val="0010380D"/>
    <w:rsid w:val="00107AB3"/>
    <w:rsid w:val="001129B4"/>
    <w:rsid w:val="001530BA"/>
    <w:rsid w:val="001726C1"/>
    <w:rsid w:val="001803B6"/>
    <w:rsid w:val="00182B09"/>
    <w:rsid w:val="00184A9D"/>
    <w:rsid w:val="00191C5B"/>
    <w:rsid w:val="001950FC"/>
    <w:rsid w:val="001B522C"/>
    <w:rsid w:val="001B72A9"/>
    <w:rsid w:val="001E28B1"/>
    <w:rsid w:val="001E3031"/>
    <w:rsid w:val="001E79AD"/>
    <w:rsid w:val="001F4520"/>
    <w:rsid w:val="001F5448"/>
    <w:rsid w:val="002014F5"/>
    <w:rsid w:val="0020347F"/>
    <w:rsid w:val="002042F9"/>
    <w:rsid w:val="00206293"/>
    <w:rsid w:val="00211A59"/>
    <w:rsid w:val="00212229"/>
    <w:rsid w:val="002122E1"/>
    <w:rsid w:val="00221A82"/>
    <w:rsid w:val="002268C9"/>
    <w:rsid w:val="00233973"/>
    <w:rsid w:val="00243E88"/>
    <w:rsid w:val="0025181B"/>
    <w:rsid w:val="002740BA"/>
    <w:rsid w:val="00281F40"/>
    <w:rsid w:val="0028276F"/>
    <w:rsid w:val="002928AB"/>
    <w:rsid w:val="002A12A5"/>
    <w:rsid w:val="002B1E28"/>
    <w:rsid w:val="002B52D5"/>
    <w:rsid w:val="002C0CF4"/>
    <w:rsid w:val="002C1594"/>
    <w:rsid w:val="002C6887"/>
    <w:rsid w:val="002D775D"/>
    <w:rsid w:val="002E1207"/>
    <w:rsid w:val="002E4C89"/>
    <w:rsid w:val="002E605A"/>
    <w:rsid w:val="0030199B"/>
    <w:rsid w:val="00311F77"/>
    <w:rsid w:val="003126CC"/>
    <w:rsid w:val="0031505A"/>
    <w:rsid w:val="00330599"/>
    <w:rsid w:val="003403CE"/>
    <w:rsid w:val="00346B11"/>
    <w:rsid w:val="00346C91"/>
    <w:rsid w:val="00362099"/>
    <w:rsid w:val="00375548"/>
    <w:rsid w:val="00384FEC"/>
    <w:rsid w:val="003B20E4"/>
    <w:rsid w:val="003B4396"/>
    <w:rsid w:val="003B4F2E"/>
    <w:rsid w:val="003C0C4F"/>
    <w:rsid w:val="003C42F1"/>
    <w:rsid w:val="003C542A"/>
    <w:rsid w:val="003C5AD2"/>
    <w:rsid w:val="003D6CBD"/>
    <w:rsid w:val="003E6F5B"/>
    <w:rsid w:val="003F30D3"/>
    <w:rsid w:val="003F73A2"/>
    <w:rsid w:val="00401E85"/>
    <w:rsid w:val="0043162E"/>
    <w:rsid w:val="004329D6"/>
    <w:rsid w:val="00441D13"/>
    <w:rsid w:val="004455A1"/>
    <w:rsid w:val="00445AAD"/>
    <w:rsid w:val="004653A0"/>
    <w:rsid w:val="0047500F"/>
    <w:rsid w:val="004844D1"/>
    <w:rsid w:val="00493F22"/>
    <w:rsid w:val="004B0DB5"/>
    <w:rsid w:val="004B25A4"/>
    <w:rsid w:val="004C1774"/>
    <w:rsid w:val="004C514D"/>
    <w:rsid w:val="004C66BC"/>
    <w:rsid w:val="004E2A80"/>
    <w:rsid w:val="004F088C"/>
    <w:rsid w:val="004F54E2"/>
    <w:rsid w:val="005045F1"/>
    <w:rsid w:val="00507BE2"/>
    <w:rsid w:val="00526530"/>
    <w:rsid w:val="00527AC5"/>
    <w:rsid w:val="0053280F"/>
    <w:rsid w:val="0054339E"/>
    <w:rsid w:val="005616D3"/>
    <w:rsid w:val="005678E0"/>
    <w:rsid w:val="00581F76"/>
    <w:rsid w:val="00583294"/>
    <w:rsid w:val="005A1EA4"/>
    <w:rsid w:val="005B430F"/>
    <w:rsid w:val="005C2B75"/>
    <w:rsid w:val="005E2748"/>
    <w:rsid w:val="005E5C1D"/>
    <w:rsid w:val="00616A61"/>
    <w:rsid w:val="0062208A"/>
    <w:rsid w:val="00633892"/>
    <w:rsid w:val="00643BF8"/>
    <w:rsid w:val="00652886"/>
    <w:rsid w:val="00657077"/>
    <w:rsid w:val="00663B41"/>
    <w:rsid w:val="00664360"/>
    <w:rsid w:val="00680926"/>
    <w:rsid w:val="00682A74"/>
    <w:rsid w:val="00693EEA"/>
    <w:rsid w:val="006B0AA4"/>
    <w:rsid w:val="006E1F9A"/>
    <w:rsid w:val="006E2301"/>
    <w:rsid w:val="006F48B7"/>
    <w:rsid w:val="006F5269"/>
    <w:rsid w:val="00701E03"/>
    <w:rsid w:val="00703BB6"/>
    <w:rsid w:val="00707B45"/>
    <w:rsid w:val="00720567"/>
    <w:rsid w:val="007208E5"/>
    <w:rsid w:val="00725E99"/>
    <w:rsid w:val="00733307"/>
    <w:rsid w:val="00740C26"/>
    <w:rsid w:val="007437AC"/>
    <w:rsid w:val="00763E40"/>
    <w:rsid w:val="00765280"/>
    <w:rsid w:val="00777999"/>
    <w:rsid w:val="00786DF4"/>
    <w:rsid w:val="00787BF7"/>
    <w:rsid w:val="00797528"/>
    <w:rsid w:val="007A4CDF"/>
    <w:rsid w:val="007A6799"/>
    <w:rsid w:val="007B4B6E"/>
    <w:rsid w:val="007C2F6C"/>
    <w:rsid w:val="007D13AA"/>
    <w:rsid w:val="007D31E4"/>
    <w:rsid w:val="007E23DD"/>
    <w:rsid w:val="007E23FF"/>
    <w:rsid w:val="007E7E02"/>
    <w:rsid w:val="007F6159"/>
    <w:rsid w:val="008052CB"/>
    <w:rsid w:val="008144D0"/>
    <w:rsid w:val="00843C6B"/>
    <w:rsid w:val="008579A1"/>
    <w:rsid w:val="008854F6"/>
    <w:rsid w:val="008B4C02"/>
    <w:rsid w:val="008C0BAB"/>
    <w:rsid w:val="008D025C"/>
    <w:rsid w:val="008D0413"/>
    <w:rsid w:val="008D6161"/>
    <w:rsid w:val="008E492E"/>
    <w:rsid w:val="008F2973"/>
    <w:rsid w:val="008F6A1D"/>
    <w:rsid w:val="009044A8"/>
    <w:rsid w:val="00931B7D"/>
    <w:rsid w:val="00935EC5"/>
    <w:rsid w:val="00972CCD"/>
    <w:rsid w:val="009A071D"/>
    <w:rsid w:val="009B0C48"/>
    <w:rsid w:val="009B60A9"/>
    <w:rsid w:val="009C03BB"/>
    <w:rsid w:val="009C295F"/>
    <w:rsid w:val="009C2F38"/>
    <w:rsid w:val="009E07DA"/>
    <w:rsid w:val="00A05275"/>
    <w:rsid w:val="00A120FA"/>
    <w:rsid w:val="00A21AD4"/>
    <w:rsid w:val="00A27054"/>
    <w:rsid w:val="00A31F2D"/>
    <w:rsid w:val="00A442AA"/>
    <w:rsid w:val="00A53CAE"/>
    <w:rsid w:val="00A554CB"/>
    <w:rsid w:val="00A56DF7"/>
    <w:rsid w:val="00A61F45"/>
    <w:rsid w:val="00A667C9"/>
    <w:rsid w:val="00A77184"/>
    <w:rsid w:val="00A81354"/>
    <w:rsid w:val="00A8508F"/>
    <w:rsid w:val="00A8705C"/>
    <w:rsid w:val="00AA19A0"/>
    <w:rsid w:val="00AB0542"/>
    <w:rsid w:val="00AC0CA5"/>
    <w:rsid w:val="00AE332E"/>
    <w:rsid w:val="00AE4565"/>
    <w:rsid w:val="00AE52D2"/>
    <w:rsid w:val="00AE6F1F"/>
    <w:rsid w:val="00B01D3F"/>
    <w:rsid w:val="00B02DB2"/>
    <w:rsid w:val="00B05BC4"/>
    <w:rsid w:val="00B258B7"/>
    <w:rsid w:val="00B25C5F"/>
    <w:rsid w:val="00B36108"/>
    <w:rsid w:val="00B46370"/>
    <w:rsid w:val="00B61F99"/>
    <w:rsid w:val="00B624E0"/>
    <w:rsid w:val="00B66769"/>
    <w:rsid w:val="00B73E8A"/>
    <w:rsid w:val="00B93BC1"/>
    <w:rsid w:val="00B96819"/>
    <w:rsid w:val="00BA0462"/>
    <w:rsid w:val="00BA28E5"/>
    <w:rsid w:val="00BC3A26"/>
    <w:rsid w:val="00BD40B4"/>
    <w:rsid w:val="00BF5DC0"/>
    <w:rsid w:val="00C02959"/>
    <w:rsid w:val="00C2404A"/>
    <w:rsid w:val="00C3580E"/>
    <w:rsid w:val="00C421DF"/>
    <w:rsid w:val="00C54A77"/>
    <w:rsid w:val="00C5580A"/>
    <w:rsid w:val="00C60B2C"/>
    <w:rsid w:val="00C66294"/>
    <w:rsid w:val="00C869E5"/>
    <w:rsid w:val="00C97B9B"/>
    <w:rsid w:val="00CB133B"/>
    <w:rsid w:val="00CB5A96"/>
    <w:rsid w:val="00CC02FF"/>
    <w:rsid w:val="00CC5CB4"/>
    <w:rsid w:val="00CD26BE"/>
    <w:rsid w:val="00CD3C53"/>
    <w:rsid w:val="00CE116B"/>
    <w:rsid w:val="00D07EB7"/>
    <w:rsid w:val="00D23411"/>
    <w:rsid w:val="00D2528C"/>
    <w:rsid w:val="00D36FFF"/>
    <w:rsid w:val="00D415B3"/>
    <w:rsid w:val="00D51D19"/>
    <w:rsid w:val="00D541C4"/>
    <w:rsid w:val="00D6420C"/>
    <w:rsid w:val="00D72066"/>
    <w:rsid w:val="00D764E4"/>
    <w:rsid w:val="00DB6769"/>
    <w:rsid w:val="00DC4609"/>
    <w:rsid w:val="00DC4807"/>
    <w:rsid w:val="00DD1AB4"/>
    <w:rsid w:val="00DE1115"/>
    <w:rsid w:val="00DE1B5A"/>
    <w:rsid w:val="00DE4ECC"/>
    <w:rsid w:val="00DE655E"/>
    <w:rsid w:val="00DE7EDD"/>
    <w:rsid w:val="00DF1078"/>
    <w:rsid w:val="00DF10DA"/>
    <w:rsid w:val="00DF3392"/>
    <w:rsid w:val="00DF79D7"/>
    <w:rsid w:val="00E00EBC"/>
    <w:rsid w:val="00E10316"/>
    <w:rsid w:val="00E200C2"/>
    <w:rsid w:val="00E279A0"/>
    <w:rsid w:val="00E34B6D"/>
    <w:rsid w:val="00E36A88"/>
    <w:rsid w:val="00E51DCF"/>
    <w:rsid w:val="00E541D1"/>
    <w:rsid w:val="00E5731F"/>
    <w:rsid w:val="00E65BEF"/>
    <w:rsid w:val="00E90055"/>
    <w:rsid w:val="00EA653A"/>
    <w:rsid w:val="00EB553E"/>
    <w:rsid w:val="00EC75A8"/>
    <w:rsid w:val="00EF4297"/>
    <w:rsid w:val="00F019A1"/>
    <w:rsid w:val="00F1187A"/>
    <w:rsid w:val="00F12D27"/>
    <w:rsid w:val="00F148D2"/>
    <w:rsid w:val="00F16BDC"/>
    <w:rsid w:val="00F3655E"/>
    <w:rsid w:val="00F37492"/>
    <w:rsid w:val="00F37CA2"/>
    <w:rsid w:val="00F40D37"/>
    <w:rsid w:val="00F8464A"/>
    <w:rsid w:val="00F91F6B"/>
    <w:rsid w:val="00F93D3E"/>
    <w:rsid w:val="00F96C15"/>
    <w:rsid w:val="00FB0CAC"/>
    <w:rsid w:val="00FC13EC"/>
    <w:rsid w:val="00FC30C1"/>
    <w:rsid w:val="00FC3FAB"/>
    <w:rsid w:val="00FC52AC"/>
    <w:rsid w:val="00FE1E66"/>
    <w:rsid w:val="00FF00B7"/>
    <w:rsid w:val="00FF7F52"/>
    <w:rsid w:val="1473E595"/>
    <w:rsid w:val="1AE0556A"/>
    <w:rsid w:val="397DCEEE"/>
    <w:rsid w:val="4CA1AA26"/>
    <w:rsid w:val="56AE28C3"/>
    <w:rsid w:val="57F307EE"/>
    <w:rsid w:val="7A84C2B2"/>
    <w:rsid w:val="7D50C138"/>
    <w:rsid w:val="7E7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42106"/>
  <w14:defaultImageDpi w14:val="300"/>
  <w15:chartTrackingRefBased/>
  <w15:docId w15:val="{FB984DA5-A398-4AE2-9676-BF792B6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C2E4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EB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1AC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1F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1F99"/>
    <w:rPr>
      <w:lang w:val="en-GB"/>
    </w:rPr>
  </w:style>
  <w:style w:type="table" w:styleId="TableGrid">
    <w:name w:val="Table Grid"/>
    <w:basedOn w:val="TableNormal"/>
    <w:uiPriority w:val="59"/>
    <w:rsid w:val="00B61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C87EBB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091AC1"/>
    <w:rPr>
      <w:rFonts w:ascii="Calibri" w:eastAsia="Times New Roman" w:hAnsi="Calibri" w:cs="Times New Roman"/>
      <w:b/>
      <w:bCs/>
      <w:color w:val="4F81BD"/>
      <w:lang w:val="en-GB"/>
    </w:rPr>
  </w:style>
  <w:style w:type="paragraph" w:styleId="BalloonText">
    <w:name w:val="Balloon Text"/>
    <w:basedOn w:val="Normal"/>
    <w:link w:val="BalloonTextChar"/>
    <w:rsid w:val="00CC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2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40C26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92AC80225144AABCB46FDD8CC73F9" ma:contentTypeVersion="18" ma:contentTypeDescription="Create a new document." ma:contentTypeScope="" ma:versionID="001147f624190c4368d1140385d98c5f">
  <xsd:schema xmlns:xsd="http://www.w3.org/2001/XMLSchema" xmlns:xs="http://www.w3.org/2001/XMLSchema" xmlns:p="http://schemas.microsoft.com/office/2006/metadata/properties" xmlns:ns2="648c5198-b59a-4393-b8bd-11bfe4f8f33b" xmlns:ns3="ee8af1d4-7572-46d8-841e-78afb5388839" targetNamespace="http://schemas.microsoft.com/office/2006/metadata/properties" ma:root="true" ma:fieldsID="70d84f710db5138ddb8acae333672c61" ns2:_="" ns3:_="">
    <xsd:import namespace="648c5198-b59a-4393-b8bd-11bfe4f8f33b"/>
    <xsd:import namespace="ee8af1d4-7572-46d8-841e-78afb5388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5198-b59a-4393-b8bd-11bfe4f8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88dd67-a286-40b4-bb92-f6cd47986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1d4-7572-46d8-841e-78afb5388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649006f-1182-4a06-80ee-c21178d945f7}" ma:internalName="TaxCatchAll" ma:showField="CatchAllData" ma:web="ee8af1d4-7572-46d8-841e-78afb5388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8af1d4-7572-46d8-841e-78afb5388839">
      <UserInfo>
        <DisplayName>Graziella Murtinu</DisplayName>
        <AccountId>32</AccountId>
        <AccountType/>
      </UserInfo>
    </SharedWithUsers>
    <TaxCatchAll xmlns="ee8af1d4-7572-46d8-841e-78afb5388839" xsi:nil="true"/>
    <lcf76f155ced4ddcb4097134ff3c332f xmlns="648c5198-b59a-4393-b8bd-11bfe4f8f3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22923-9F72-4EFB-96BE-EB1EE37C8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072A0-5CAC-452C-A3E7-9DD9CB33D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5198-b59a-4393-b8bd-11bfe4f8f33b"/>
    <ds:schemaRef ds:uri="ee8af1d4-7572-46d8-841e-78afb5388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7C728-5121-493E-8480-37018A250CA9}">
  <ds:schemaRefs>
    <ds:schemaRef ds:uri="http://schemas.microsoft.com/office/2006/metadata/properties"/>
    <ds:schemaRef ds:uri="http://schemas.microsoft.com/office/infopath/2007/PartnerControls"/>
    <ds:schemaRef ds:uri="ee8af1d4-7572-46d8-841e-78afb5388839"/>
    <ds:schemaRef ds:uri="648c5198-b59a-4393-b8bd-11bfe4f8f3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Company>Element 5 Ltd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Westlake</dc:creator>
  <cp:keywords/>
  <cp:lastModifiedBy>Graziella Murtinu</cp:lastModifiedBy>
  <cp:revision>2</cp:revision>
  <cp:lastPrinted>2017-01-19T13:04:00Z</cp:lastPrinted>
  <dcterms:created xsi:type="dcterms:W3CDTF">2023-05-19T10:58:00Z</dcterms:created>
  <dcterms:modified xsi:type="dcterms:W3CDTF">2023-05-19T10:58:00Z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0x010100CFC92AC80225144AABCB46FDD8CC73F9</vt:lpwstr>
  </property>
  <property fmtid="{D5CDD505-2E9C-101B-9397-08002B2CF9AE}" pid="3" name="Order">
    <vt:r8>17300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